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28B" w:rsidRPr="005841A6" w:rsidRDefault="007072E8">
      <w:pPr>
        <w:rPr>
          <w:rFonts w:ascii="Times New Roman" w:hAnsi="Times New Roman"/>
          <w:b/>
          <w:sz w:val="20"/>
          <w:szCs w:val="20"/>
        </w:rPr>
      </w:pPr>
      <w:r>
        <w:rPr>
          <w:rFonts w:ascii="Times New Roman" w:hAnsi="Times New Roman"/>
          <w:b/>
          <w:sz w:val="20"/>
          <w:szCs w:val="20"/>
        </w:rPr>
        <w:t xml:space="preserve">Course:  </w:t>
      </w:r>
      <w:r w:rsidR="008F541B">
        <w:rPr>
          <w:rFonts w:ascii="Times New Roman" w:hAnsi="Times New Roman"/>
          <w:b/>
          <w:sz w:val="20"/>
          <w:szCs w:val="20"/>
        </w:rPr>
        <w:t>Math 8</w:t>
      </w:r>
      <w:r w:rsidR="0097328B" w:rsidRPr="005841A6">
        <w:rPr>
          <w:rFonts w:ascii="Times New Roman" w:hAnsi="Times New Roman"/>
          <w:b/>
          <w:sz w:val="20"/>
          <w:szCs w:val="20"/>
        </w:rPr>
        <w:tab/>
      </w:r>
      <w:r>
        <w:rPr>
          <w:rFonts w:ascii="Times New Roman" w:hAnsi="Times New Roman"/>
          <w:b/>
          <w:sz w:val="20"/>
          <w:szCs w:val="20"/>
        </w:rPr>
        <w:tab/>
      </w:r>
      <w:r>
        <w:rPr>
          <w:rFonts w:ascii="Times New Roman" w:hAnsi="Times New Roman"/>
          <w:b/>
          <w:sz w:val="20"/>
          <w:szCs w:val="20"/>
        </w:rPr>
        <w:tab/>
      </w:r>
      <w:r w:rsidR="0097328B" w:rsidRPr="005841A6">
        <w:rPr>
          <w:rFonts w:ascii="Times New Roman" w:hAnsi="Times New Roman"/>
          <w:b/>
          <w:sz w:val="20"/>
          <w:szCs w:val="20"/>
        </w:rPr>
        <w:t xml:space="preserve">CCSS </w:t>
      </w:r>
      <w:r w:rsidR="005644EB">
        <w:rPr>
          <w:rFonts w:ascii="Times New Roman" w:hAnsi="Times New Roman"/>
          <w:b/>
          <w:sz w:val="20"/>
          <w:szCs w:val="20"/>
        </w:rPr>
        <w:t>Standard Number(s)</w:t>
      </w:r>
      <w:r>
        <w:rPr>
          <w:rFonts w:ascii="Times New Roman" w:hAnsi="Times New Roman"/>
          <w:b/>
          <w:sz w:val="20"/>
          <w:szCs w:val="20"/>
        </w:rPr>
        <w:t>: 8.EE.4</w:t>
      </w:r>
      <w:r w:rsidR="0097328B" w:rsidRPr="005841A6">
        <w:rPr>
          <w:rFonts w:ascii="Times New Roman" w:hAnsi="Times New Roman"/>
          <w:b/>
          <w:sz w:val="20"/>
          <w:szCs w:val="20"/>
        </w:rPr>
        <w:t xml:space="preserve"> </w:t>
      </w:r>
      <w:r>
        <w:rPr>
          <w:rFonts w:ascii="Times New Roman" w:hAnsi="Times New Roman"/>
          <w:b/>
          <w:sz w:val="20"/>
          <w:szCs w:val="20"/>
        </w:rPr>
        <w:tab/>
      </w:r>
      <w:r w:rsidR="0097328B" w:rsidRPr="005841A6">
        <w:rPr>
          <w:rFonts w:ascii="Times New Roman" w:hAnsi="Times New Roman"/>
          <w:b/>
          <w:sz w:val="20"/>
          <w:szCs w:val="20"/>
        </w:rPr>
        <w:t xml:space="preserve"> </w:t>
      </w:r>
      <w:r>
        <w:rPr>
          <w:rFonts w:ascii="Times New Roman" w:hAnsi="Times New Roman"/>
          <w:b/>
          <w:sz w:val="20"/>
          <w:szCs w:val="20"/>
        </w:rPr>
        <w:t xml:space="preserve">Day:  </w:t>
      </w:r>
      <w:r w:rsidR="008F541B">
        <w:rPr>
          <w:rFonts w:ascii="Times New Roman" w:hAnsi="Times New Roman"/>
          <w:b/>
          <w:sz w:val="20"/>
          <w:szCs w:val="20"/>
        </w:rPr>
        <w:t>#17 -</w:t>
      </w:r>
      <w:r w:rsidR="00DC27EB">
        <w:rPr>
          <w:rFonts w:ascii="Times New Roman" w:hAnsi="Times New Roman"/>
          <w:b/>
          <w:sz w:val="20"/>
          <w:szCs w:val="20"/>
        </w:rPr>
        <w:t xml:space="preserve"> </w:t>
      </w:r>
      <w:r w:rsidR="00ED5071">
        <w:rPr>
          <w:rFonts w:ascii="Times New Roman" w:hAnsi="Times New Roman"/>
          <w:b/>
          <w:sz w:val="20"/>
          <w:szCs w:val="20"/>
        </w:rPr>
        <w:t>18</w:t>
      </w:r>
    </w:p>
    <w:p w:rsidR="001078CC" w:rsidRPr="005841A6" w:rsidRDefault="007072E8">
      <w:pPr>
        <w:rPr>
          <w:rFonts w:ascii="Times New Roman" w:hAnsi="Times New Roman"/>
          <w:b/>
          <w:sz w:val="20"/>
          <w:szCs w:val="20"/>
        </w:rPr>
      </w:pPr>
      <w:r>
        <w:rPr>
          <w:rFonts w:ascii="Times New Roman" w:hAnsi="Times New Roman"/>
          <w:b/>
          <w:sz w:val="20"/>
          <w:szCs w:val="20"/>
        </w:rPr>
        <w:t>Unit # and Title:</w:t>
      </w:r>
      <w:r w:rsidR="008F541B" w:rsidRPr="008F541B">
        <w:t xml:space="preserve"> </w:t>
      </w:r>
      <w:r>
        <w:rPr>
          <w:rFonts w:ascii="Times New Roman" w:hAnsi="Times New Roman"/>
          <w:b/>
          <w:sz w:val="20"/>
          <w:szCs w:val="20"/>
        </w:rPr>
        <w:t xml:space="preserve">Unit </w:t>
      </w:r>
      <w:r w:rsidR="008F541B" w:rsidRPr="008F541B">
        <w:rPr>
          <w:rFonts w:ascii="Times New Roman" w:hAnsi="Times New Roman"/>
          <w:b/>
          <w:sz w:val="20"/>
          <w:szCs w:val="20"/>
        </w:rPr>
        <w:t xml:space="preserve">One – Expressions and the Number System </w:t>
      </w:r>
      <w:r w:rsidR="0097328B" w:rsidRPr="005841A6">
        <w:rPr>
          <w:rFonts w:ascii="Times New Roman" w:hAnsi="Times New Roman"/>
          <w:b/>
          <w:sz w:val="20"/>
          <w:szCs w:val="20"/>
        </w:rPr>
        <w:t xml:space="preserve">   </w:t>
      </w:r>
      <w:r>
        <w:rPr>
          <w:rFonts w:ascii="Times New Roman" w:hAnsi="Times New Roman"/>
          <w:b/>
          <w:sz w:val="20"/>
          <w:szCs w:val="20"/>
        </w:rPr>
        <w:tab/>
      </w:r>
      <w:r w:rsidR="0097328B" w:rsidRPr="005841A6">
        <w:rPr>
          <w:rFonts w:ascii="Times New Roman" w:hAnsi="Times New Roman"/>
          <w:b/>
          <w:sz w:val="20"/>
          <w:szCs w:val="20"/>
        </w:rPr>
        <w:t xml:space="preserve">Block(s)/Period(s): </w:t>
      </w:r>
      <w:proofErr w:type="gramStart"/>
      <w:r w:rsidR="0097328B" w:rsidRPr="005841A6">
        <w:rPr>
          <w:rFonts w:ascii="Times New Roman" w:hAnsi="Times New Roman"/>
          <w:b/>
          <w:sz w:val="20"/>
          <w:szCs w:val="20"/>
        </w:rPr>
        <w:t>1  2</w:t>
      </w:r>
      <w:proofErr w:type="gramEnd"/>
      <w:r w:rsidR="0097328B" w:rsidRPr="005841A6">
        <w:rPr>
          <w:rFonts w:ascii="Times New Roman" w:hAnsi="Times New Roman"/>
          <w:b/>
          <w:sz w:val="20"/>
          <w:szCs w:val="20"/>
        </w:rPr>
        <w:t xml:space="preserve">  3  4  5  6</w:t>
      </w:r>
    </w:p>
    <w:tbl>
      <w:tblPr>
        <w:tblW w:w="10890" w:type="dxa"/>
        <w:tblInd w:w="-612" w:type="dxa"/>
        <w:tblBorders>
          <w:top w:val="thickThinSmallGap" w:sz="18" w:space="0" w:color="auto"/>
          <w:left w:val="thickThinSmallGap" w:sz="18" w:space="0" w:color="auto"/>
          <w:bottom w:val="thickThinSmallGap" w:sz="18" w:space="0" w:color="auto"/>
          <w:right w:val="thickThinSmallGap" w:sz="18" w:space="0" w:color="auto"/>
          <w:insideH w:val="thickThinSmallGap" w:sz="18" w:space="0" w:color="auto"/>
          <w:insideV w:val="thickThinSmallGap" w:sz="18" w:space="0" w:color="auto"/>
        </w:tblBorders>
        <w:tblLook w:val="04A0"/>
      </w:tblPr>
      <w:tblGrid>
        <w:gridCol w:w="2970"/>
        <w:gridCol w:w="2475"/>
        <w:gridCol w:w="1494"/>
        <w:gridCol w:w="3951"/>
      </w:tblGrid>
      <w:tr w:rsidR="001078CC" w:rsidRPr="005841A6" w:rsidTr="005841A6">
        <w:tc>
          <w:tcPr>
            <w:tcW w:w="2970" w:type="dxa"/>
            <w:tcBorders>
              <w:top w:val="single" w:sz="4" w:space="0" w:color="auto"/>
              <w:left w:val="single" w:sz="4" w:space="0" w:color="auto"/>
              <w:bottom w:val="single" w:sz="4" w:space="0" w:color="auto"/>
              <w:right w:val="single" w:sz="6" w:space="0" w:color="auto"/>
            </w:tcBorders>
          </w:tcPr>
          <w:p w:rsidR="001078CC" w:rsidRPr="005841A6" w:rsidRDefault="005D6341" w:rsidP="00F92BFC">
            <w:pPr>
              <w:spacing w:after="0" w:line="240" w:lineRule="auto"/>
              <w:rPr>
                <w:rFonts w:ascii="Times New Roman" w:hAnsi="Times New Roman"/>
                <w:b/>
                <w:sz w:val="20"/>
                <w:szCs w:val="20"/>
              </w:rPr>
            </w:pPr>
            <w:r w:rsidRPr="005841A6">
              <w:rPr>
                <w:rFonts w:ascii="Times New Roman" w:hAnsi="Times New Roman"/>
                <w:b/>
                <w:sz w:val="20"/>
                <w:szCs w:val="20"/>
              </w:rPr>
              <w:t>Unit Essential Question(s):</w:t>
            </w:r>
          </w:p>
          <w:p w:rsidR="009803FB" w:rsidRPr="005841A6" w:rsidRDefault="009803FB" w:rsidP="00F92BFC">
            <w:pPr>
              <w:spacing w:after="0" w:line="240" w:lineRule="auto"/>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1078CC" w:rsidRPr="005841A6" w:rsidRDefault="007072E8" w:rsidP="00A33E44">
            <w:pPr>
              <w:spacing w:after="0" w:line="240" w:lineRule="auto"/>
              <w:rPr>
                <w:rFonts w:ascii="Times New Roman" w:hAnsi="Times New Roman"/>
                <w:b/>
                <w:sz w:val="20"/>
                <w:szCs w:val="20"/>
              </w:rPr>
            </w:pPr>
            <w:r w:rsidRPr="007072E8">
              <w:rPr>
                <w:rFonts w:ascii="Times New Roman" w:hAnsi="Times New Roman"/>
                <w:b/>
                <w:sz w:val="20"/>
                <w:szCs w:val="20"/>
              </w:rPr>
              <w:t>When would you use the properties of integer exponents?</w:t>
            </w:r>
          </w:p>
        </w:tc>
      </w:tr>
      <w:tr w:rsidR="005D6341" w:rsidRPr="005841A6" w:rsidTr="005841A6">
        <w:tc>
          <w:tcPr>
            <w:tcW w:w="2970" w:type="dxa"/>
            <w:tcBorders>
              <w:top w:val="single" w:sz="4" w:space="0" w:color="auto"/>
              <w:left w:val="single" w:sz="4" w:space="0" w:color="auto"/>
              <w:bottom w:val="single" w:sz="4" w:space="0" w:color="auto"/>
              <w:right w:val="single" w:sz="6" w:space="0" w:color="auto"/>
            </w:tcBorders>
          </w:tcPr>
          <w:p w:rsidR="005D6341" w:rsidRPr="005841A6" w:rsidRDefault="005D6341" w:rsidP="00F92BFC">
            <w:pPr>
              <w:spacing w:after="0" w:line="240" w:lineRule="auto"/>
              <w:rPr>
                <w:rFonts w:ascii="Times New Roman" w:hAnsi="Times New Roman"/>
                <w:b/>
                <w:sz w:val="20"/>
                <w:szCs w:val="20"/>
              </w:rPr>
            </w:pPr>
            <w:r w:rsidRPr="005841A6">
              <w:rPr>
                <w:rFonts w:ascii="Times New Roman" w:hAnsi="Times New Roman"/>
                <w:b/>
                <w:sz w:val="20"/>
                <w:szCs w:val="20"/>
              </w:rPr>
              <w:t>Learning Target(s)</w:t>
            </w:r>
          </w:p>
          <w:p w:rsidR="005D6341" w:rsidRPr="005841A6" w:rsidRDefault="005D6341" w:rsidP="00F92BFC">
            <w:pPr>
              <w:spacing w:after="0" w:line="240" w:lineRule="auto"/>
              <w:rPr>
                <w:rFonts w:ascii="Times New Roman" w:hAnsi="Times New Roman"/>
                <w:b/>
                <w:sz w:val="20"/>
                <w:szCs w:val="20"/>
              </w:rPr>
            </w:pPr>
            <w:r w:rsidRPr="005841A6">
              <w:rPr>
                <w:rFonts w:ascii="Times New Roman" w:hAnsi="Times New Roman"/>
                <w:b/>
                <w:sz w:val="20"/>
                <w:szCs w:val="20"/>
              </w:rPr>
              <w:t>“I can statements”</w:t>
            </w:r>
          </w:p>
          <w:p w:rsidR="005D6341" w:rsidRPr="005841A6" w:rsidRDefault="005D6341" w:rsidP="00F92BFC">
            <w:pPr>
              <w:spacing w:after="0" w:line="240" w:lineRule="auto"/>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5841A6" w:rsidRDefault="008F541B" w:rsidP="005841A6">
            <w:pPr>
              <w:spacing w:after="0" w:line="240" w:lineRule="auto"/>
              <w:rPr>
                <w:rFonts w:ascii="Times New Roman" w:hAnsi="Times New Roman"/>
                <w:b/>
                <w:sz w:val="20"/>
                <w:szCs w:val="20"/>
              </w:rPr>
            </w:pPr>
            <w:r w:rsidRPr="008F541B">
              <w:rPr>
                <w:rFonts w:ascii="Times New Roman" w:hAnsi="Times New Roman"/>
                <w:b/>
                <w:sz w:val="20"/>
                <w:szCs w:val="20"/>
              </w:rPr>
              <w:t>I can represent very large and very small nu</w:t>
            </w:r>
            <w:r>
              <w:rPr>
                <w:rFonts w:ascii="Times New Roman" w:hAnsi="Times New Roman"/>
                <w:b/>
                <w:sz w:val="20"/>
                <w:szCs w:val="20"/>
              </w:rPr>
              <w:t>mbers using scientific notation</w:t>
            </w:r>
          </w:p>
          <w:p w:rsidR="007072E8" w:rsidRDefault="007072E8" w:rsidP="005841A6">
            <w:pPr>
              <w:spacing w:after="0" w:line="240" w:lineRule="auto"/>
              <w:rPr>
                <w:rFonts w:ascii="Times New Roman" w:hAnsi="Times New Roman"/>
                <w:b/>
                <w:sz w:val="20"/>
                <w:szCs w:val="20"/>
              </w:rPr>
            </w:pPr>
          </w:p>
          <w:p w:rsidR="005841A6" w:rsidRDefault="008F541B" w:rsidP="005841A6">
            <w:pPr>
              <w:spacing w:after="0" w:line="240" w:lineRule="auto"/>
              <w:rPr>
                <w:rFonts w:ascii="Times New Roman" w:hAnsi="Times New Roman"/>
                <w:b/>
                <w:sz w:val="20"/>
                <w:szCs w:val="20"/>
              </w:rPr>
            </w:pPr>
            <w:r w:rsidRPr="008F541B">
              <w:rPr>
                <w:rFonts w:ascii="Times New Roman" w:hAnsi="Times New Roman"/>
                <w:b/>
                <w:sz w:val="20"/>
                <w:szCs w:val="20"/>
              </w:rPr>
              <w:t>I can choose appropriate units of measure for very large and very small numbers.</w:t>
            </w:r>
          </w:p>
          <w:p w:rsidR="005841A6" w:rsidRDefault="005841A6" w:rsidP="005841A6">
            <w:pPr>
              <w:spacing w:after="0" w:line="240" w:lineRule="auto"/>
              <w:rPr>
                <w:rFonts w:ascii="Times New Roman" w:hAnsi="Times New Roman"/>
                <w:b/>
                <w:sz w:val="20"/>
                <w:szCs w:val="20"/>
              </w:rPr>
            </w:pPr>
          </w:p>
          <w:p w:rsidR="005841A6" w:rsidRPr="005841A6" w:rsidRDefault="005841A6" w:rsidP="005841A6">
            <w:pPr>
              <w:spacing w:after="0" w:line="240" w:lineRule="auto"/>
              <w:rPr>
                <w:rFonts w:ascii="Times New Roman" w:hAnsi="Times New Roman"/>
                <w:b/>
                <w:sz w:val="20"/>
                <w:szCs w:val="20"/>
              </w:rPr>
            </w:pPr>
          </w:p>
        </w:tc>
      </w:tr>
      <w:tr w:rsidR="008A38AC" w:rsidRPr="005841A6" w:rsidTr="005841A6">
        <w:tc>
          <w:tcPr>
            <w:tcW w:w="2970" w:type="dxa"/>
            <w:tcBorders>
              <w:top w:val="single" w:sz="4" w:space="0" w:color="auto"/>
              <w:left w:val="single" w:sz="4" w:space="0" w:color="auto"/>
              <w:bottom w:val="single" w:sz="4" w:space="0" w:color="auto"/>
              <w:right w:val="single" w:sz="6" w:space="0" w:color="auto"/>
            </w:tcBorders>
          </w:tcPr>
          <w:p w:rsidR="008A38AC" w:rsidRPr="005841A6" w:rsidRDefault="00356C82" w:rsidP="00F92BFC">
            <w:pPr>
              <w:spacing w:after="0" w:line="240" w:lineRule="auto"/>
              <w:rPr>
                <w:rFonts w:ascii="Times New Roman" w:hAnsi="Times New Roman"/>
                <w:b/>
                <w:sz w:val="20"/>
                <w:szCs w:val="20"/>
              </w:rPr>
            </w:pPr>
            <w:r w:rsidRPr="005841A6">
              <w:rPr>
                <w:rFonts w:ascii="Times New Roman" w:hAnsi="Times New Roman"/>
                <w:b/>
                <w:sz w:val="20"/>
                <w:szCs w:val="20"/>
              </w:rPr>
              <w:t>Essential</w:t>
            </w:r>
            <w:r w:rsidR="00316446" w:rsidRPr="005841A6">
              <w:rPr>
                <w:rFonts w:ascii="Times New Roman" w:hAnsi="Times New Roman"/>
                <w:b/>
                <w:sz w:val="20"/>
                <w:szCs w:val="20"/>
              </w:rPr>
              <w:t xml:space="preserve"> </w:t>
            </w:r>
            <w:r w:rsidR="008A38AC" w:rsidRPr="005841A6">
              <w:rPr>
                <w:rFonts w:ascii="Times New Roman" w:hAnsi="Times New Roman"/>
                <w:b/>
                <w:sz w:val="20"/>
                <w:szCs w:val="20"/>
              </w:rPr>
              <w:t>Vocabulary</w:t>
            </w:r>
          </w:p>
        </w:tc>
        <w:tc>
          <w:tcPr>
            <w:tcW w:w="7920" w:type="dxa"/>
            <w:gridSpan w:val="3"/>
            <w:tcBorders>
              <w:top w:val="single" w:sz="4" w:space="0" w:color="auto"/>
              <w:left w:val="single" w:sz="6" w:space="0" w:color="auto"/>
              <w:bottom w:val="single" w:sz="4" w:space="0" w:color="auto"/>
              <w:right w:val="single" w:sz="4" w:space="0" w:color="auto"/>
            </w:tcBorders>
          </w:tcPr>
          <w:p w:rsidR="008F541B" w:rsidRDefault="008F541B" w:rsidP="007F417F">
            <w:pPr>
              <w:spacing w:after="0" w:line="240" w:lineRule="auto"/>
              <w:rPr>
                <w:rFonts w:ascii="Times New Roman" w:hAnsi="Times New Roman"/>
                <w:b/>
                <w:sz w:val="20"/>
                <w:szCs w:val="20"/>
              </w:rPr>
            </w:pPr>
            <w:r>
              <w:rPr>
                <w:rFonts w:ascii="Times New Roman" w:hAnsi="Times New Roman"/>
                <w:b/>
                <w:sz w:val="20"/>
                <w:szCs w:val="20"/>
              </w:rPr>
              <w:t>Scientific Notation</w:t>
            </w:r>
          </w:p>
          <w:p w:rsidR="008F541B" w:rsidRDefault="008F541B" w:rsidP="007F417F">
            <w:pPr>
              <w:spacing w:after="0" w:line="240" w:lineRule="auto"/>
              <w:rPr>
                <w:rFonts w:ascii="Times New Roman" w:hAnsi="Times New Roman"/>
                <w:b/>
                <w:sz w:val="20"/>
                <w:szCs w:val="20"/>
              </w:rPr>
            </w:pPr>
            <w:r>
              <w:rPr>
                <w:rFonts w:ascii="Times New Roman" w:hAnsi="Times New Roman"/>
                <w:b/>
                <w:sz w:val="20"/>
                <w:szCs w:val="20"/>
              </w:rPr>
              <w:t>base</w:t>
            </w:r>
          </w:p>
          <w:p w:rsidR="008F541B" w:rsidRDefault="008F541B" w:rsidP="007F417F">
            <w:pPr>
              <w:spacing w:after="0" w:line="240" w:lineRule="auto"/>
              <w:rPr>
                <w:rFonts w:ascii="Times New Roman" w:hAnsi="Times New Roman"/>
                <w:b/>
                <w:sz w:val="20"/>
                <w:szCs w:val="20"/>
              </w:rPr>
            </w:pPr>
            <w:r w:rsidRPr="008F541B">
              <w:rPr>
                <w:rFonts w:ascii="Times New Roman" w:hAnsi="Times New Roman"/>
                <w:b/>
                <w:sz w:val="20"/>
                <w:szCs w:val="20"/>
              </w:rPr>
              <w:t xml:space="preserve">exponent </w:t>
            </w:r>
          </w:p>
          <w:p w:rsidR="008A38AC" w:rsidRPr="005841A6" w:rsidRDefault="008F541B" w:rsidP="007F417F">
            <w:pPr>
              <w:spacing w:after="0" w:line="240" w:lineRule="auto"/>
              <w:rPr>
                <w:rFonts w:ascii="Times New Roman" w:hAnsi="Times New Roman"/>
                <w:b/>
                <w:sz w:val="20"/>
                <w:szCs w:val="20"/>
              </w:rPr>
            </w:pPr>
            <w:r w:rsidRPr="008F541B">
              <w:rPr>
                <w:rFonts w:ascii="Times New Roman" w:hAnsi="Times New Roman"/>
                <w:b/>
                <w:sz w:val="20"/>
                <w:szCs w:val="20"/>
              </w:rPr>
              <w:t xml:space="preserve"> integer</w:t>
            </w:r>
          </w:p>
          <w:p w:rsidR="009803FB" w:rsidRDefault="008F541B" w:rsidP="007F417F">
            <w:pPr>
              <w:spacing w:after="0" w:line="240" w:lineRule="auto"/>
              <w:rPr>
                <w:rFonts w:ascii="Times New Roman" w:hAnsi="Times New Roman"/>
                <w:b/>
                <w:sz w:val="20"/>
                <w:szCs w:val="20"/>
              </w:rPr>
            </w:pPr>
            <w:r>
              <w:rPr>
                <w:rFonts w:ascii="Times New Roman" w:hAnsi="Times New Roman"/>
                <w:b/>
                <w:sz w:val="20"/>
                <w:szCs w:val="20"/>
              </w:rPr>
              <w:t>decimal</w:t>
            </w:r>
          </w:p>
          <w:p w:rsidR="008F541B" w:rsidRDefault="008F541B" w:rsidP="007F417F">
            <w:pPr>
              <w:spacing w:after="0" w:line="240" w:lineRule="auto"/>
              <w:rPr>
                <w:rFonts w:ascii="Times New Roman" w:hAnsi="Times New Roman"/>
                <w:b/>
                <w:sz w:val="20"/>
                <w:szCs w:val="20"/>
              </w:rPr>
            </w:pPr>
            <w:r>
              <w:rPr>
                <w:rFonts w:ascii="Times New Roman" w:hAnsi="Times New Roman"/>
                <w:b/>
                <w:sz w:val="20"/>
                <w:szCs w:val="20"/>
              </w:rPr>
              <w:t>power of ten</w:t>
            </w:r>
          </w:p>
          <w:p w:rsidR="008F541B" w:rsidRPr="005841A6" w:rsidRDefault="008F541B" w:rsidP="007F417F">
            <w:pPr>
              <w:spacing w:after="0" w:line="240" w:lineRule="auto"/>
              <w:rPr>
                <w:rFonts w:ascii="Times New Roman" w:hAnsi="Times New Roman"/>
                <w:b/>
                <w:sz w:val="20"/>
                <w:szCs w:val="20"/>
              </w:rPr>
            </w:pPr>
            <w:r>
              <w:rPr>
                <w:rFonts w:ascii="Times New Roman" w:hAnsi="Times New Roman"/>
                <w:b/>
                <w:sz w:val="20"/>
                <w:szCs w:val="20"/>
              </w:rPr>
              <w:t>standard notation</w:t>
            </w:r>
          </w:p>
        </w:tc>
      </w:tr>
      <w:tr w:rsidR="001723DF" w:rsidRPr="005841A6" w:rsidTr="005841A6">
        <w:trPr>
          <w:trHeight w:val="338"/>
        </w:trPr>
        <w:tc>
          <w:tcPr>
            <w:tcW w:w="2970" w:type="dxa"/>
            <w:vMerge w:val="restart"/>
            <w:tcBorders>
              <w:top w:val="single" w:sz="4" w:space="0" w:color="auto"/>
              <w:left w:val="single" w:sz="4" w:space="0" w:color="auto"/>
              <w:right w:val="single" w:sz="6" w:space="0" w:color="auto"/>
            </w:tcBorders>
          </w:tcPr>
          <w:p w:rsidR="001723DF" w:rsidRPr="005841A6" w:rsidRDefault="001723DF" w:rsidP="00F92BFC">
            <w:pPr>
              <w:spacing w:after="0" w:line="240" w:lineRule="auto"/>
              <w:rPr>
                <w:rFonts w:ascii="Times New Roman" w:hAnsi="Times New Roman"/>
                <w:b/>
                <w:sz w:val="20"/>
                <w:szCs w:val="20"/>
              </w:rPr>
            </w:pPr>
            <w:r w:rsidRPr="005841A6">
              <w:rPr>
                <w:rFonts w:ascii="Times New Roman" w:hAnsi="Times New Roman"/>
                <w:b/>
                <w:sz w:val="20"/>
                <w:szCs w:val="20"/>
              </w:rPr>
              <w:t>Resources and Materials</w:t>
            </w:r>
          </w:p>
        </w:tc>
        <w:tc>
          <w:tcPr>
            <w:tcW w:w="3969" w:type="dxa"/>
            <w:gridSpan w:val="2"/>
            <w:tcBorders>
              <w:top w:val="single" w:sz="4" w:space="0" w:color="auto"/>
              <w:left w:val="single" w:sz="6" w:space="0" w:color="auto"/>
              <w:bottom w:val="single" w:sz="4" w:space="0" w:color="auto"/>
              <w:right w:val="single" w:sz="4" w:space="0" w:color="auto"/>
            </w:tcBorders>
            <w:shd w:val="clear" w:color="auto" w:fill="A6A6A6"/>
          </w:tcPr>
          <w:p w:rsidR="001723DF" w:rsidRPr="005841A6" w:rsidRDefault="001723DF" w:rsidP="001C0681">
            <w:pPr>
              <w:spacing w:after="0" w:line="240" w:lineRule="auto"/>
              <w:jc w:val="center"/>
              <w:rPr>
                <w:rFonts w:ascii="Times New Roman" w:hAnsi="Times New Roman"/>
                <w:b/>
                <w:sz w:val="20"/>
                <w:szCs w:val="20"/>
              </w:rPr>
            </w:pPr>
            <w:r w:rsidRPr="005841A6">
              <w:rPr>
                <w:rFonts w:ascii="Times New Roman" w:hAnsi="Times New Roman"/>
                <w:b/>
                <w:sz w:val="20"/>
                <w:szCs w:val="20"/>
              </w:rPr>
              <w:t>Teacher</w:t>
            </w:r>
          </w:p>
        </w:tc>
        <w:tc>
          <w:tcPr>
            <w:tcW w:w="3951" w:type="dxa"/>
            <w:tcBorders>
              <w:top w:val="single" w:sz="4" w:space="0" w:color="auto"/>
              <w:left w:val="single" w:sz="4" w:space="0" w:color="auto"/>
              <w:bottom w:val="single" w:sz="4" w:space="0" w:color="auto"/>
              <w:right w:val="single" w:sz="4" w:space="0" w:color="auto"/>
            </w:tcBorders>
            <w:shd w:val="clear" w:color="auto" w:fill="A6A6A6"/>
          </w:tcPr>
          <w:p w:rsidR="001723DF" w:rsidRPr="005841A6" w:rsidRDefault="001723DF" w:rsidP="001C0681">
            <w:pPr>
              <w:spacing w:after="0" w:line="240" w:lineRule="auto"/>
              <w:jc w:val="center"/>
              <w:rPr>
                <w:rFonts w:ascii="Times New Roman" w:hAnsi="Times New Roman"/>
                <w:b/>
                <w:sz w:val="20"/>
                <w:szCs w:val="20"/>
              </w:rPr>
            </w:pPr>
            <w:r w:rsidRPr="005841A6">
              <w:rPr>
                <w:rFonts w:ascii="Times New Roman" w:hAnsi="Times New Roman"/>
                <w:b/>
                <w:sz w:val="20"/>
                <w:szCs w:val="20"/>
              </w:rPr>
              <w:t>Student</w:t>
            </w:r>
          </w:p>
        </w:tc>
      </w:tr>
      <w:tr w:rsidR="001723DF" w:rsidRPr="005841A6" w:rsidTr="005841A6">
        <w:trPr>
          <w:trHeight w:val="337"/>
        </w:trPr>
        <w:tc>
          <w:tcPr>
            <w:tcW w:w="2970" w:type="dxa"/>
            <w:vMerge/>
            <w:tcBorders>
              <w:left w:val="single" w:sz="4" w:space="0" w:color="auto"/>
              <w:bottom w:val="single" w:sz="4" w:space="0" w:color="auto"/>
              <w:right w:val="single" w:sz="6" w:space="0" w:color="auto"/>
            </w:tcBorders>
          </w:tcPr>
          <w:p w:rsidR="001723DF" w:rsidRPr="005841A6" w:rsidRDefault="001723DF" w:rsidP="00F92BFC">
            <w:pPr>
              <w:spacing w:after="0" w:line="240" w:lineRule="auto"/>
              <w:rPr>
                <w:rFonts w:ascii="Times New Roman" w:hAnsi="Times New Roman"/>
                <w:b/>
                <w:sz w:val="20"/>
                <w:szCs w:val="20"/>
              </w:rPr>
            </w:pPr>
          </w:p>
        </w:tc>
        <w:tc>
          <w:tcPr>
            <w:tcW w:w="3969" w:type="dxa"/>
            <w:gridSpan w:val="2"/>
            <w:tcBorders>
              <w:top w:val="single" w:sz="4" w:space="0" w:color="auto"/>
              <w:left w:val="single" w:sz="6" w:space="0" w:color="auto"/>
              <w:bottom w:val="single" w:sz="4" w:space="0" w:color="auto"/>
              <w:right w:val="single" w:sz="4" w:space="0" w:color="auto"/>
            </w:tcBorders>
          </w:tcPr>
          <w:p w:rsidR="001723DF" w:rsidRDefault="008F541B" w:rsidP="007F417F">
            <w:pPr>
              <w:spacing w:after="0" w:line="240" w:lineRule="auto"/>
              <w:rPr>
                <w:rFonts w:ascii="Times New Roman" w:hAnsi="Times New Roman"/>
                <w:b/>
                <w:sz w:val="20"/>
                <w:szCs w:val="20"/>
              </w:rPr>
            </w:pPr>
            <w:r>
              <w:rPr>
                <w:rFonts w:ascii="Times New Roman" w:hAnsi="Times New Roman"/>
                <w:b/>
                <w:sz w:val="20"/>
                <w:szCs w:val="20"/>
              </w:rPr>
              <w:t>Displayed Number Line</w:t>
            </w:r>
          </w:p>
          <w:p w:rsidR="00FD7468" w:rsidRDefault="00FD7468" w:rsidP="007F417F">
            <w:pPr>
              <w:spacing w:after="0" w:line="240" w:lineRule="auto"/>
              <w:rPr>
                <w:rFonts w:ascii="Times New Roman" w:hAnsi="Times New Roman"/>
                <w:b/>
                <w:sz w:val="20"/>
                <w:szCs w:val="20"/>
              </w:rPr>
            </w:pPr>
            <w:r>
              <w:rPr>
                <w:rFonts w:ascii="Times New Roman" w:hAnsi="Times New Roman"/>
                <w:b/>
                <w:sz w:val="20"/>
                <w:szCs w:val="20"/>
              </w:rPr>
              <w:t>Power Point</w:t>
            </w:r>
          </w:p>
          <w:p w:rsidR="007072E8" w:rsidRDefault="007072E8" w:rsidP="007F417F">
            <w:pPr>
              <w:spacing w:after="0" w:line="240" w:lineRule="auto"/>
              <w:rPr>
                <w:rFonts w:ascii="Times New Roman" w:hAnsi="Times New Roman"/>
                <w:b/>
                <w:sz w:val="20"/>
                <w:szCs w:val="20"/>
              </w:rPr>
            </w:pPr>
            <w:proofErr w:type="spellStart"/>
            <w:r>
              <w:rPr>
                <w:rFonts w:ascii="Times New Roman" w:hAnsi="Times New Roman"/>
                <w:b/>
                <w:sz w:val="20"/>
                <w:szCs w:val="20"/>
              </w:rPr>
              <w:t>Interwrite</w:t>
            </w:r>
            <w:proofErr w:type="spellEnd"/>
            <w:r>
              <w:rPr>
                <w:rFonts w:ascii="Times New Roman" w:hAnsi="Times New Roman"/>
                <w:b/>
                <w:sz w:val="20"/>
                <w:szCs w:val="20"/>
              </w:rPr>
              <w:t xml:space="preserve"> Pad</w:t>
            </w:r>
          </w:p>
          <w:p w:rsidR="007072E8" w:rsidRPr="005841A6" w:rsidRDefault="007072E8" w:rsidP="007F417F">
            <w:pPr>
              <w:spacing w:after="0" w:line="240" w:lineRule="auto"/>
              <w:rPr>
                <w:rFonts w:ascii="Times New Roman" w:hAnsi="Times New Roman"/>
                <w:b/>
                <w:sz w:val="20"/>
                <w:szCs w:val="20"/>
              </w:rPr>
            </w:pPr>
            <w:proofErr w:type="spellStart"/>
            <w:r>
              <w:rPr>
                <w:rFonts w:ascii="Times New Roman" w:hAnsi="Times New Roman"/>
                <w:b/>
                <w:sz w:val="20"/>
                <w:szCs w:val="20"/>
              </w:rPr>
              <w:t>CompuCart</w:t>
            </w:r>
            <w:proofErr w:type="spellEnd"/>
          </w:p>
          <w:p w:rsidR="00AE1062" w:rsidRPr="00AE1062" w:rsidRDefault="00AE1062" w:rsidP="00AE1062">
            <w:pPr>
              <w:spacing w:after="0" w:line="240" w:lineRule="auto"/>
              <w:rPr>
                <w:rFonts w:ascii="Times New Roman" w:hAnsi="Times New Roman"/>
                <w:b/>
                <w:sz w:val="20"/>
                <w:szCs w:val="20"/>
              </w:rPr>
            </w:pPr>
            <w:r w:rsidRPr="00AE1062">
              <w:rPr>
                <w:rFonts w:ascii="Times New Roman" w:hAnsi="Times New Roman"/>
                <w:b/>
                <w:sz w:val="20"/>
                <w:szCs w:val="20"/>
              </w:rPr>
              <w:t>Glencoe C3 Lessons: 2-9</w:t>
            </w:r>
          </w:p>
          <w:p w:rsidR="00AE1062" w:rsidRPr="00AE1062" w:rsidRDefault="00AE1062" w:rsidP="00AE1062">
            <w:pPr>
              <w:spacing w:after="0" w:line="240" w:lineRule="auto"/>
              <w:rPr>
                <w:rFonts w:ascii="Times New Roman" w:hAnsi="Times New Roman"/>
                <w:b/>
                <w:sz w:val="20"/>
                <w:szCs w:val="20"/>
              </w:rPr>
            </w:pPr>
            <w:r w:rsidRPr="00AE1062">
              <w:rPr>
                <w:rFonts w:ascii="Times New Roman" w:hAnsi="Times New Roman"/>
                <w:b/>
                <w:sz w:val="20"/>
                <w:szCs w:val="20"/>
              </w:rPr>
              <w:t>On Core Lessons: 1-2</w:t>
            </w:r>
          </w:p>
          <w:p w:rsidR="00AE1062" w:rsidRPr="00AE1062" w:rsidRDefault="00AE1062" w:rsidP="00AE1062">
            <w:pPr>
              <w:spacing w:after="0" w:line="240" w:lineRule="auto"/>
              <w:rPr>
                <w:rFonts w:ascii="Times New Roman" w:hAnsi="Times New Roman"/>
                <w:b/>
                <w:sz w:val="20"/>
                <w:szCs w:val="20"/>
              </w:rPr>
            </w:pPr>
            <w:proofErr w:type="spellStart"/>
            <w:r w:rsidRPr="00AE1062">
              <w:rPr>
                <w:rFonts w:ascii="Times New Roman" w:hAnsi="Times New Roman"/>
                <w:b/>
                <w:sz w:val="20"/>
                <w:szCs w:val="20"/>
              </w:rPr>
              <w:t>Math’scool</w:t>
            </w:r>
            <w:proofErr w:type="spellEnd"/>
            <w:r w:rsidRPr="00AE1062">
              <w:rPr>
                <w:rFonts w:ascii="Times New Roman" w:hAnsi="Times New Roman"/>
                <w:b/>
                <w:sz w:val="20"/>
                <w:szCs w:val="20"/>
              </w:rPr>
              <w:t xml:space="preserve"> Lesson </w:t>
            </w:r>
            <w:hyperlink r:id="rId10" w:history="1">
              <w:r w:rsidRPr="00AE1062">
                <w:rPr>
                  <w:rFonts w:ascii="Times New Roman" w:hAnsi="Times New Roman"/>
                  <w:sz w:val="20"/>
                  <w:szCs w:val="20"/>
                </w:rPr>
                <w:t>5.7</w:t>
              </w:r>
            </w:hyperlink>
          </w:p>
          <w:p w:rsidR="00AE1062" w:rsidRPr="00AE1062" w:rsidRDefault="00AE1062" w:rsidP="00AE1062">
            <w:pPr>
              <w:spacing w:after="0" w:line="240" w:lineRule="auto"/>
              <w:rPr>
                <w:rFonts w:ascii="Times New Roman" w:hAnsi="Times New Roman"/>
                <w:b/>
                <w:sz w:val="20"/>
                <w:szCs w:val="20"/>
              </w:rPr>
            </w:pPr>
            <w:proofErr w:type="spellStart"/>
            <w:r w:rsidRPr="00AE1062">
              <w:rPr>
                <w:rFonts w:ascii="Times New Roman" w:hAnsi="Times New Roman"/>
                <w:b/>
                <w:sz w:val="20"/>
                <w:szCs w:val="20"/>
              </w:rPr>
              <w:t>Algebra’scool</w:t>
            </w:r>
            <w:proofErr w:type="spellEnd"/>
            <w:r w:rsidRPr="00AE1062">
              <w:rPr>
                <w:rFonts w:ascii="Times New Roman" w:hAnsi="Times New Roman"/>
                <w:b/>
                <w:sz w:val="20"/>
                <w:szCs w:val="20"/>
              </w:rPr>
              <w:t xml:space="preserve"> Lesson </w:t>
            </w:r>
            <w:hyperlink r:id="rId11" w:history="1">
              <w:r w:rsidRPr="00AE1062">
                <w:rPr>
                  <w:rFonts w:ascii="Times New Roman" w:hAnsi="Times New Roman"/>
                  <w:sz w:val="20"/>
                  <w:szCs w:val="20"/>
                </w:rPr>
                <w:t>11.2</w:t>
              </w:r>
            </w:hyperlink>
          </w:p>
          <w:p w:rsidR="00AE1062" w:rsidRPr="00AE1062" w:rsidRDefault="00AE1062" w:rsidP="00AE1062">
            <w:pPr>
              <w:spacing w:after="0" w:line="240" w:lineRule="auto"/>
              <w:rPr>
                <w:rFonts w:ascii="Times New Roman" w:hAnsi="Times New Roman"/>
                <w:b/>
                <w:sz w:val="20"/>
                <w:szCs w:val="20"/>
              </w:rPr>
            </w:pPr>
            <w:r w:rsidRPr="00AE1062">
              <w:rPr>
                <w:rFonts w:ascii="Times New Roman" w:hAnsi="Times New Roman"/>
                <w:b/>
                <w:sz w:val="20"/>
                <w:szCs w:val="20"/>
              </w:rPr>
              <w:t>Holt McDougal Lesson 3-4</w:t>
            </w:r>
          </w:p>
          <w:p w:rsidR="001C0681" w:rsidRDefault="00224787" w:rsidP="007F417F">
            <w:pPr>
              <w:spacing w:after="0" w:line="240" w:lineRule="auto"/>
              <w:rPr>
                <w:rFonts w:ascii="Times New Roman" w:hAnsi="Times New Roman"/>
                <w:b/>
                <w:sz w:val="20"/>
                <w:szCs w:val="20"/>
              </w:rPr>
            </w:pPr>
            <w:hyperlink r:id="rId12" w:history="1">
              <w:r w:rsidR="006374A4" w:rsidRPr="006374A4">
                <w:rPr>
                  <w:rFonts w:ascii="Trebuchet MS" w:hAnsi="Trebuchet MS"/>
                  <w:color w:val="0000FF"/>
                  <w:u w:val="single"/>
                </w:rPr>
                <w:t>1-Teacher Notes 5.7.pdf</w:t>
              </w:r>
            </w:hyperlink>
          </w:p>
          <w:p w:rsidR="00AE1062" w:rsidRDefault="00224787" w:rsidP="007F417F">
            <w:pPr>
              <w:spacing w:after="0" w:line="240" w:lineRule="auto"/>
              <w:rPr>
                <w:rFonts w:ascii="Trebuchet MS" w:hAnsi="Trebuchet MS"/>
                <w:color w:val="000000"/>
              </w:rPr>
            </w:pPr>
            <w:hyperlink r:id="rId13" w:history="1">
              <w:r w:rsidR="00CA6556">
                <w:rPr>
                  <w:rStyle w:val="Hyperlink"/>
                  <w:rFonts w:ascii="Trebuchet MS" w:hAnsi="Trebuchet MS"/>
                </w:rPr>
                <w:t>Teacher Notes 11.2.pdf</w:t>
              </w:r>
            </w:hyperlink>
          </w:p>
          <w:p w:rsidR="00CA6556" w:rsidRPr="005841A6" w:rsidRDefault="00CA6556" w:rsidP="007F417F">
            <w:pPr>
              <w:spacing w:after="0" w:line="240" w:lineRule="auto"/>
              <w:rPr>
                <w:rFonts w:ascii="Times New Roman" w:hAnsi="Times New Roman"/>
                <w:b/>
                <w:sz w:val="20"/>
                <w:szCs w:val="20"/>
              </w:rPr>
            </w:pPr>
          </w:p>
          <w:p w:rsidR="001C0681" w:rsidRPr="005841A6" w:rsidRDefault="001C0681" w:rsidP="007F417F">
            <w:pPr>
              <w:spacing w:after="0" w:line="240" w:lineRule="auto"/>
              <w:rPr>
                <w:rFonts w:ascii="Times New Roman" w:hAnsi="Times New Roman"/>
                <w:b/>
                <w:sz w:val="20"/>
                <w:szCs w:val="20"/>
              </w:rPr>
            </w:pPr>
          </w:p>
        </w:tc>
        <w:tc>
          <w:tcPr>
            <w:tcW w:w="3951" w:type="dxa"/>
            <w:tcBorders>
              <w:top w:val="single" w:sz="4" w:space="0" w:color="auto"/>
              <w:left w:val="single" w:sz="4" w:space="0" w:color="auto"/>
              <w:bottom w:val="single" w:sz="4" w:space="0" w:color="auto"/>
              <w:right w:val="single" w:sz="4" w:space="0" w:color="auto"/>
            </w:tcBorders>
          </w:tcPr>
          <w:p w:rsidR="001723DF" w:rsidRDefault="00197868" w:rsidP="007F417F">
            <w:pPr>
              <w:spacing w:after="0" w:line="240" w:lineRule="auto"/>
              <w:rPr>
                <w:rFonts w:ascii="Times New Roman" w:hAnsi="Times New Roman"/>
                <w:b/>
                <w:sz w:val="20"/>
                <w:szCs w:val="20"/>
              </w:rPr>
            </w:pPr>
            <w:r>
              <w:rPr>
                <w:rFonts w:ascii="Times New Roman" w:hAnsi="Times New Roman"/>
                <w:b/>
                <w:sz w:val="20"/>
                <w:szCs w:val="20"/>
              </w:rPr>
              <w:t xml:space="preserve">Student Tool kits – to be kept in the classroom. </w:t>
            </w:r>
            <w:r w:rsidR="00FD7468">
              <w:rPr>
                <w:rFonts w:ascii="Times New Roman" w:hAnsi="Times New Roman"/>
                <w:b/>
                <w:sz w:val="20"/>
                <w:szCs w:val="20"/>
              </w:rPr>
              <w:t xml:space="preserve"> (construction paper)</w:t>
            </w:r>
          </w:p>
          <w:p w:rsidR="00DC27EB" w:rsidRDefault="00DC27EB" w:rsidP="007F417F">
            <w:pPr>
              <w:spacing w:after="0" w:line="240" w:lineRule="auto"/>
              <w:rPr>
                <w:rFonts w:ascii="Times New Roman" w:hAnsi="Times New Roman"/>
                <w:b/>
                <w:sz w:val="20"/>
                <w:szCs w:val="20"/>
              </w:rPr>
            </w:pPr>
            <w:r>
              <w:rPr>
                <w:rFonts w:ascii="Times New Roman" w:hAnsi="Times New Roman"/>
                <w:b/>
                <w:sz w:val="20"/>
                <w:szCs w:val="20"/>
              </w:rPr>
              <w:t>Colored pencils/crayons</w:t>
            </w:r>
          </w:p>
          <w:p w:rsidR="00DC27EB" w:rsidRPr="005841A6" w:rsidRDefault="00DC27EB" w:rsidP="007F417F">
            <w:pPr>
              <w:spacing w:after="0" w:line="240" w:lineRule="auto"/>
              <w:rPr>
                <w:rFonts w:ascii="Times New Roman" w:hAnsi="Times New Roman"/>
                <w:b/>
                <w:sz w:val="20"/>
                <w:szCs w:val="20"/>
              </w:rPr>
            </w:pPr>
            <w:r>
              <w:rPr>
                <w:rFonts w:ascii="Times New Roman" w:hAnsi="Times New Roman"/>
                <w:b/>
                <w:sz w:val="20"/>
                <w:szCs w:val="20"/>
              </w:rPr>
              <w:t>Scissors</w:t>
            </w:r>
          </w:p>
        </w:tc>
      </w:tr>
      <w:tr w:rsidR="002C6A3F" w:rsidRPr="005841A6" w:rsidTr="002C6A3F">
        <w:trPr>
          <w:trHeight w:val="197"/>
        </w:trPr>
        <w:tc>
          <w:tcPr>
            <w:tcW w:w="10890" w:type="dxa"/>
            <w:gridSpan w:val="4"/>
            <w:tcBorders>
              <w:top w:val="single" w:sz="4" w:space="0" w:color="auto"/>
              <w:left w:val="single" w:sz="4" w:space="0" w:color="auto"/>
              <w:bottom w:val="single" w:sz="4" w:space="0" w:color="auto"/>
              <w:right w:val="single" w:sz="4" w:space="0" w:color="auto"/>
            </w:tcBorders>
          </w:tcPr>
          <w:p w:rsidR="002C6A3F" w:rsidRPr="00D85633" w:rsidRDefault="002C6A3F" w:rsidP="002C6A3F">
            <w:pPr>
              <w:spacing w:after="100" w:afterAutospacing="1"/>
              <w:jc w:val="center"/>
              <w:rPr>
                <w:rFonts w:ascii="Times New Roman" w:hAnsi="Times New Roman"/>
                <w:b/>
              </w:rPr>
            </w:pPr>
            <w:r w:rsidRPr="00D85633">
              <w:rPr>
                <w:rFonts w:ascii="Times New Roman" w:hAnsi="Times New Roman"/>
                <w:b/>
              </w:rPr>
              <w:t xml:space="preserve">8 Mathematical Practices: </w:t>
            </w:r>
          </w:p>
        </w:tc>
      </w:tr>
      <w:tr w:rsidR="002C6A3F" w:rsidRPr="002C6A3F" w:rsidTr="002C6A3F">
        <w:tc>
          <w:tcPr>
            <w:tcW w:w="5445" w:type="dxa"/>
            <w:gridSpan w:val="2"/>
            <w:tcBorders>
              <w:top w:val="single" w:sz="4" w:space="0" w:color="auto"/>
              <w:left w:val="single" w:sz="4" w:space="0" w:color="auto"/>
              <w:bottom w:val="single" w:sz="4" w:space="0" w:color="auto"/>
              <w:right w:val="nil"/>
            </w:tcBorders>
          </w:tcPr>
          <w:p w:rsidR="002C6A3F" w:rsidRPr="002C6A3F" w:rsidRDefault="00A33E44" w:rsidP="002C6A3F">
            <w:pPr>
              <w:pStyle w:val="ListParagraph"/>
              <w:spacing w:after="0" w:line="240" w:lineRule="auto"/>
              <w:ind w:left="0"/>
              <w:rPr>
                <w:rFonts w:ascii="Times New Roman" w:hAnsi="Times New Roman"/>
                <w:sz w:val="16"/>
                <w:szCs w:val="16"/>
              </w:rPr>
            </w:pPr>
            <w:r>
              <w:rPr>
                <w:rFonts w:ascii="Times New Roman" w:hAnsi="Times New Roman"/>
                <w:noProof/>
                <w:sz w:val="16"/>
                <w:szCs w:val="16"/>
              </w:rPr>
              <w:drawing>
                <wp:inline distT="0" distB="0" distL="0" distR="0">
                  <wp:extent cx="95250" cy="7620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 cy="76200"/>
                          </a:xfrm>
                          <a:prstGeom prst="rect">
                            <a:avLst/>
                          </a:prstGeom>
                          <a:noFill/>
                          <a:ln>
                            <a:noFill/>
                          </a:ln>
                        </pic:spPr>
                      </pic:pic>
                    </a:graphicData>
                  </a:graphic>
                </wp:inline>
              </w:drawing>
            </w:r>
            <w:r w:rsidR="002C6A3F" w:rsidRPr="002C6A3F">
              <w:rPr>
                <w:rFonts w:ascii="Times New Roman" w:hAnsi="Times New Roman"/>
                <w:sz w:val="16"/>
                <w:szCs w:val="16"/>
              </w:rPr>
              <w:t xml:space="preserve">  1.  Make sense of problems and persevere in solving them. </w:t>
            </w:r>
          </w:p>
          <w:p w:rsidR="002C6A3F" w:rsidRPr="002C6A3F" w:rsidRDefault="00A33E44" w:rsidP="002C6A3F">
            <w:pPr>
              <w:pStyle w:val="ListParagraph"/>
              <w:spacing w:after="0" w:line="240" w:lineRule="auto"/>
              <w:ind w:left="0"/>
              <w:rPr>
                <w:rFonts w:ascii="Times New Roman" w:hAnsi="Times New Roman"/>
                <w:sz w:val="16"/>
                <w:szCs w:val="16"/>
              </w:rPr>
            </w:pPr>
            <w:r>
              <w:rPr>
                <w:rFonts w:ascii="Times New Roman" w:hAnsi="Times New Roman"/>
                <w:noProof/>
                <w:sz w:val="16"/>
                <w:szCs w:val="16"/>
              </w:rPr>
              <w:drawing>
                <wp:inline distT="0" distB="0" distL="0" distR="0">
                  <wp:extent cx="95250" cy="7620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 cy="76200"/>
                          </a:xfrm>
                          <a:prstGeom prst="rect">
                            <a:avLst/>
                          </a:prstGeom>
                          <a:noFill/>
                          <a:ln>
                            <a:noFill/>
                          </a:ln>
                        </pic:spPr>
                      </pic:pic>
                    </a:graphicData>
                  </a:graphic>
                </wp:inline>
              </w:drawing>
            </w:r>
            <w:r w:rsidR="002C6A3F" w:rsidRPr="002C6A3F">
              <w:rPr>
                <w:rFonts w:ascii="Times New Roman" w:hAnsi="Times New Roman"/>
                <w:sz w:val="16"/>
                <w:szCs w:val="16"/>
              </w:rPr>
              <w:t xml:space="preserve">   2.  Reason abstractly and quantitatively.</w:t>
            </w:r>
          </w:p>
          <w:p w:rsidR="002C6A3F" w:rsidRPr="002C6A3F" w:rsidRDefault="00A33E44" w:rsidP="002C6A3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5250" cy="76200"/>
                  <wp:effectExtent l="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 cy="76200"/>
                          </a:xfrm>
                          <a:prstGeom prst="rect">
                            <a:avLst/>
                          </a:prstGeom>
                          <a:noFill/>
                          <a:ln>
                            <a:noFill/>
                          </a:ln>
                        </pic:spPr>
                      </pic:pic>
                    </a:graphicData>
                  </a:graphic>
                </wp:inline>
              </w:drawing>
            </w:r>
            <w:r w:rsidR="002C6A3F" w:rsidRPr="002C6A3F">
              <w:rPr>
                <w:rFonts w:ascii="Times New Roman" w:hAnsi="Times New Roman"/>
                <w:sz w:val="16"/>
                <w:szCs w:val="16"/>
              </w:rPr>
              <w:t xml:space="preserve">   3.  Construct viable arguments and critique the reasoning of others.</w:t>
            </w:r>
          </w:p>
          <w:p w:rsidR="002C6A3F" w:rsidRPr="002C6A3F" w:rsidRDefault="00A33E44" w:rsidP="002C6A3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5250" cy="76200"/>
                  <wp:effectExtent l="0" t="0" r="0" b="0"/>
                  <wp:docPr id="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 cy="76200"/>
                          </a:xfrm>
                          <a:prstGeom prst="rect">
                            <a:avLst/>
                          </a:prstGeom>
                          <a:noFill/>
                          <a:ln>
                            <a:noFill/>
                          </a:ln>
                        </pic:spPr>
                      </pic:pic>
                    </a:graphicData>
                  </a:graphic>
                </wp:inline>
              </w:drawing>
            </w:r>
            <w:r w:rsidR="002C6A3F" w:rsidRPr="002C6A3F">
              <w:rPr>
                <w:rFonts w:ascii="Times New Roman" w:hAnsi="Times New Roman"/>
                <w:sz w:val="16"/>
                <w:szCs w:val="16"/>
              </w:rPr>
              <w:t xml:space="preserve">   4</w:t>
            </w:r>
            <w:r w:rsidR="002C6A3F" w:rsidRPr="00FD7468">
              <w:rPr>
                <w:rFonts w:ascii="Times New Roman" w:hAnsi="Times New Roman"/>
                <w:sz w:val="16"/>
                <w:szCs w:val="16"/>
                <w:highlight w:val="yellow"/>
              </w:rPr>
              <w:t>.  Model with mathematics</w:t>
            </w:r>
            <w:r w:rsidR="002C6A3F" w:rsidRPr="002C6A3F">
              <w:rPr>
                <w:rFonts w:ascii="Times New Roman" w:hAnsi="Times New Roman"/>
                <w:sz w:val="16"/>
                <w:szCs w:val="16"/>
              </w:rPr>
              <w:t>.</w:t>
            </w:r>
          </w:p>
        </w:tc>
        <w:tc>
          <w:tcPr>
            <w:tcW w:w="5445" w:type="dxa"/>
            <w:gridSpan w:val="2"/>
            <w:tcBorders>
              <w:top w:val="single" w:sz="4" w:space="0" w:color="auto"/>
              <w:left w:val="nil"/>
              <w:bottom w:val="single" w:sz="4" w:space="0" w:color="auto"/>
              <w:right w:val="single" w:sz="4" w:space="0" w:color="auto"/>
            </w:tcBorders>
          </w:tcPr>
          <w:p w:rsidR="002C6A3F" w:rsidRPr="002C6A3F" w:rsidRDefault="00A33E44" w:rsidP="002C6A3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5250" cy="76200"/>
                  <wp:effectExtent l="0" t="0" r="0" b="0"/>
                  <wp:docPr id="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 cy="76200"/>
                          </a:xfrm>
                          <a:prstGeom prst="rect">
                            <a:avLst/>
                          </a:prstGeom>
                          <a:noFill/>
                          <a:ln>
                            <a:noFill/>
                          </a:ln>
                        </pic:spPr>
                      </pic:pic>
                    </a:graphicData>
                  </a:graphic>
                </wp:inline>
              </w:drawing>
            </w:r>
            <w:r w:rsidR="002C6A3F" w:rsidRPr="002C6A3F">
              <w:rPr>
                <w:rFonts w:ascii="Times New Roman" w:hAnsi="Times New Roman"/>
                <w:sz w:val="16"/>
                <w:szCs w:val="16"/>
              </w:rPr>
              <w:t xml:space="preserve">   5.  Use appropriate tools strategically.</w:t>
            </w:r>
          </w:p>
          <w:p w:rsidR="002C6A3F" w:rsidRPr="002C6A3F" w:rsidRDefault="00A33E44" w:rsidP="002C6A3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5250" cy="76200"/>
                  <wp:effectExtent l="0" t="0" r="0" b="0"/>
                  <wp:docPr id="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 cy="76200"/>
                          </a:xfrm>
                          <a:prstGeom prst="rect">
                            <a:avLst/>
                          </a:prstGeom>
                          <a:noFill/>
                          <a:ln>
                            <a:noFill/>
                          </a:ln>
                        </pic:spPr>
                      </pic:pic>
                    </a:graphicData>
                  </a:graphic>
                </wp:inline>
              </w:drawing>
            </w:r>
            <w:r w:rsidR="002C6A3F" w:rsidRPr="002C6A3F">
              <w:rPr>
                <w:rFonts w:ascii="Times New Roman" w:hAnsi="Times New Roman"/>
                <w:sz w:val="16"/>
                <w:szCs w:val="16"/>
              </w:rPr>
              <w:t xml:space="preserve">   6.  Attend to precision.</w:t>
            </w:r>
          </w:p>
          <w:p w:rsidR="002C6A3F" w:rsidRPr="002C6A3F" w:rsidRDefault="00A33E44" w:rsidP="002C6A3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5250" cy="76200"/>
                  <wp:effectExtent l="0" t="0" r="0" b="0"/>
                  <wp:docPr id="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 cy="76200"/>
                          </a:xfrm>
                          <a:prstGeom prst="rect">
                            <a:avLst/>
                          </a:prstGeom>
                          <a:noFill/>
                          <a:ln>
                            <a:noFill/>
                          </a:ln>
                        </pic:spPr>
                      </pic:pic>
                    </a:graphicData>
                  </a:graphic>
                </wp:inline>
              </w:drawing>
            </w:r>
            <w:r w:rsidR="002C6A3F" w:rsidRPr="002C6A3F">
              <w:rPr>
                <w:rFonts w:ascii="Times New Roman" w:hAnsi="Times New Roman"/>
                <w:sz w:val="16"/>
                <w:szCs w:val="16"/>
              </w:rPr>
              <w:t xml:space="preserve">   </w:t>
            </w:r>
            <w:r w:rsidR="002C6A3F" w:rsidRPr="00FE194D">
              <w:rPr>
                <w:rFonts w:ascii="Times New Roman" w:hAnsi="Times New Roman"/>
                <w:sz w:val="16"/>
                <w:szCs w:val="16"/>
                <w:highlight w:val="yellow"/>
              </w:rPr>
              <w:t>7.  Look for and make use of structure.</w:t>
            </w:r>
          </w:p>
          <w:p w:rsidR="002C6A3F" w:rsidRPr="002C6A3F" w:rsidRDefault="00224787" w:rsidP="002C6A3F">
            <w:pPr>
              <w:spacing w:after="0" w:line="240" w:lineRule="auto"/>
              <w:rPr>
                <w:rFonts w:ascii="Times New Roman" w:hAnsi="Times New Roman"/>
                <w:b/>
                <w:sz w:val="16"/>
                <w:szCs w:val="16"/>
              </w:rPr>
            </w:pPr>
            <w:r w:rsidRPr="00224787">
              <w:rPr>
                <w:noProof/>
                <w:sz w:val="16"/>
                <w:szCs w:val="16"/>
              </w:rPr>
              <w:pict>
                <v:rect id="Rectangle 1" o:spid="_x0000_s1026" style="position:absolute;margin-left:.2pt;margin-top:1.7pt;width:6.65pt;height: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hyWbQIAANoEAAAOAAAAZHJzL2Uyb0RvYy54bWysVMFu2zAMvQ/YPwi6r06yZG2NOkXQosOA&#10;oC3aDj2zshQbk0RNUuJkXz9Kdpq022mYD4IoUiTf06MvLrdGs430oUVb8fHJiDNpBdatXVX8+9PN&#10;pzPOQgRbg0YrK76TgV/OP3646FwpJ9igrqVnlMSGsnMVb2J0ZVEE0UgD4QSdtORU6A1EMv2qqD10&#10;lN3oYjIafSk69LXzKGQIdHrdO/k851dKininVJCR6YpTbzGvPq8vaS3mF1CuPLimFUMb8A9dGGgt&#10;FX1NdQ0R2Nq3f6QyrfAYUMUTgaZApVohMwZCMx69Q/PYgJMZC5ET3CtN4f+lFbebe8/auuLnnFkw&#10;9EQPRBrYlZZsnOjpXCgp6tHd+wQwuCWKH4EcxRtPMsIQs1XepFiCx7aZ690r13IbmaDDs+l0NuNM&#10;kOd0OjmfpVIFlPurzof4VaJhaVNxTz1lfmGzDLEP3YekShZvWq3pHEptWVfxz+PTlB1IUkpDpK1x&#10;BDLYFWegV6RVEX3OGFC3dbqd0e3ClfZsAyQXUlmN3RM1zJmGEMlBKPI3NPvmamrnGkLTX86uIUzb&#10;lFpmNQ7dH9hKuxesd/QKHnt5BiduWsq2pKL34EmPpFyasXhHi9JI8HDYcdag//W38xRPMiEvZx3p&#10;m7D/XIOXhOWbJQGdj6fTNBDZmM5OJ2T4Y8/LsceuzRUSJ2OaZifyNsVHvd8qj+aZRnGRqpILrKDa&#10;PcuDcRX7uaNhFnKxyGE0BA7i0j46kZInnhKPT9tn8G54+0gvcIv7WYDynQT62HTT4mIdUbVZHwde&#10;B6XSAGWFDcOeJvTYzlGHX9L8NwAAAP//AwBQSwMEFAAGAAgAAAAhALRJSpfbAAAABAEAAA8AAABk&#10;cnMvZG93bnJldi54bWxMjkFPwkAUhO8m/ofNM/FiZIsIJaVbYmqIFw9ShPPSfbSN3bdNdwvl3/s4&#10;6WkymcnMl65H24oz9r5xpGA6iUAglc40VCn43m2elyB80GR06wgVXNHDOru/S3Vi3IW2eC5CJXiE&#10;fKIV1CF0iZS+rNFqP3EdEmcn11sd2PaVNL2+8Lht5UsULaTVDfFDrTvMayx/isEq2BfRsDhc3z82&#10;X3EeP+W+PM3lp1KPD+PbCkTAMfyV4YbP6JAx09ENZLxoFbxyT8GM5RbOYhBH1vkUZJbK//DZLwAA&#10;AP//AwBQSwECLQAUAAYACAAAACEAtoM4kv4AAADhAQAAEwAAAAAAAAAAAAAAAAAAAAAAW0NvbnRl&#10;bnRfVHlwZXNdLnhtbFBLAQItABQABgAIAAAAIQA4/SH/1gAAAJQBAAALAAAAAAAAAAAAAAAAAC8B&#10;AABfcmVscy8ucmVsc1BLAQItABQABgAIAAAAIQCk6hyWbQIAANoEAAAOAAAAAAAAAAAAAAAAAC4C&#10;AABkcnMvZTJvRG9jLnhtbFBLAQItABQABgAIAAAAIQC0SUqX2wAAAAQBAAAPAAAAAAAAAAAAAAAA&#10;AMcEAABkcnMvZG93bnJldi54bWxQSwUGAAAAAAQABADzAAAAzwUAAAAA&#10;" filled="f" strokecolor="windowText" strokeweight=".25pt">
                  <v:path arrowok="t"/>
                </v:rect>
              </w:pict>
            </w:r>
            <w:r w:rsidR="002C6A3F" w:rsidRPr="002C6A3F">
              <w:rPr>
                <w:rFonts w:ascii="Times New Roman" w:hAnsi="Times New Roman"/>
                <w:sz w:val="16"/>
                <w:szCs w:val="16"/>
              </w:rPr>
              <w:t xml:space="preserve">      8.  Look for and express regularity in repeated reasoning.</w:t>
            </w:r>
          </w:p>
        </w:tc>
      </w:tr>
      <w:tr w:rsidR="001078CC" w:rsidRPr="005841A6" w:rsidTr="005841A6">
        <w:tc>
          <w:tcPr>
            <w:tcW w:w="2970" w:type="dxa"/>
            <w:tcBorders>
              <w:top w:val="single" w:sz="4" w:space="0" w:color="auto"/>
              <w:left w:val="single" w:sz="4" w:space="0" w:color="auto"/>
              <w:bottom w:val="single" w:sz="4" w:space="0" w:color="auto"/>
              <w:right w:val="single" w:sz="6" w:space="0" w:color="auto"/>
            </w:tcBorders>
          </w:tcPr>
          <w:p w:rsidR="001078CC" w:rsidRPr="005841A6" w:rsidRDefault="001078CC"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Activating Strategy</w:t>
            </w:r>
          </w:p>
          <w:p w:rsidR="005841A6" w:rsidRPr="005841A6" w:rsidRDefault="005841A6"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(Opening Activity)</w:t>
            </w:r>
          </w:p>
        </w:tc>
        <w:tc>
          <w:tcPr>
            <w:tcW w:w="7920" w:type="dxa"/>
            <w:gridSpan w:val="3"/>
            <w:tcBorders>
              <w:top w:val="single" w:sz="4" w:space="0" w:color="auto"/>
              <w:left w:val="single" w:sz="6" w:space="0" w:color="auto"/>
              <w:bottom w:val="single" w:sz="4" w:space="0" w:color="auto"/>
              <w:right w:val="single" w:sz="4" w:space="0" w:color="auto"/>
            </w:tcBorders>
          </w:tcPr>
          <w:p w:rsidR="00FE194D" w:rsidRDefault="00FE194D" w:rsidP="009803FB">
            <w:pPr>
              <w:spacing w:after="0" w:line="240" w:lineRule="auto"/>
              <w:rPr>
                <w:rFonts w:ascii="Times New Roman" w:hAnsi="Times New Roman"/>
                <w:b/>
                <w:sz w:val="20"/>
                <w:szCs w:val="20"/>
              </w:rPr>
            </w:pPr>
            <w:r>
              <w:rPr>
                <w:rFonts w:ascii="Times New Roman" w:hAnsi="Times New Roman"/>
                <w:b/>
                <w:sz w:val="20"/>
                <w:szCs w:val="20"/>
              </w:rPr>
              <w:t xml:space="preserve">Students will complete WARM UP questions displayed in power point, on the screen. (review questions relating to previous lessons)  </w:t>
            </w:r>
          </w:p>
          <w:p w:rsidR="00FE194D" w:rsidRDefault="00FE194D" w:rsidP="009803FB">
            <w:pPr>
              <w:spacing w:after="0" w:line="240" w:lineRule="auto"/>
              <w:rPr>
                <w:rFonts w:ascii="Times New Roman" w:hAnsi="Times New Roman"/>
                <w:b/>
                <w:sz w:val="20"/>
                <w:szCs w:val="20"/>
              </w:rPr>
            </w:pPr>
          </w:p>
          <w:p w:rsidR="001078CC" w:rsidRPr="005841A6" w:rsidRDefault="00FE194D" w:rsidP="009803FB">
            <w:pPr>
              <w:spacing w:after="0" w:line="240" w:lineRule="auto"/>
              <w:rPr>
                <w:rFonts w:ascii="Times New Roman" w:hAnsi="Times New Roman"/>
                <w:b/>
                <w:sz w:val="20"/>
                <w:szCs w:val="20"/>
              </w:rPr>
            </w:pPr>
            <w:r>
              <w:rPr>
                <w:rFonts w:ascii="Times New Roman" w:hAnsi="Times New Roman"/>
                <w:b/>
                <w:sz w:val="20"/>
                <w:szCs w:val="20"/>
              </w:rPr>
              <w:t xml:space="preserve">(Day One of  8.EE.4) </w:t>
            </w:r>
            <w:r w:rsidR="00197868">
              <w:rPr>
                <w:rFonts w:ascii="Times New Roman" w:hAnsi="Times New Roman"/>
                <w:b/>
                <w:sz w:val="20"/>
                <w:szCs w:val="20"/>
              </w:rPr>
              <w:t xml:space="preserve">Students will create their own number line </w:t>
            </w:r>
            <w:r w:rsidR="00651F0E">
              <w:rPr>
                <w:rFonts w:ascii="Times New Roman" w:hAnsi="Times New Roman"/>
                <w:b/>
                <w:sz w:val="20"/>
                <w:szCs w:val="20"/>
              </w:rPr>
              <w:t>(on</w:t>
            </w:r>
            <w:r>
              <w:rPr>
                <w:rFonts w:ascii="Times New Roman" w:hAnsi="Times New Roman"/>
                <w:b/>
                <w:sz w:val="20"/>
                <w:szCs w:val="20"/>
              </w:rPr>
              <w:t xml:space="preserve"> construction paper) </w:t>
            </w:r>
            <w:r w:rsidR="00197868">
              <w:rPr>
                <w:rFonts w:ascii="Times New Roman" w:hAnsi="Times New Roman"/>
                <w:b/>
                <w:sz w:val="20"/>
                <w:szCs w:val="20"/>
              </w:rPr>
              <w:t>to be stored in student toolkit</w:t>
            </w:r>
            <w:r>
              <w:rPr>
                <w:rFonts w:ascii="Times New Roman" w:hAnsi="Times New Roman"/>
                <w:b/>
                <w:sz w:val="20"/>
                <w:szCs w:val="20"/>
              </w:rPr>
              <w:t>, containing</w:t>
            </w:r>
            <w:r w:rsidR="00FD7468">
              <w:rPr>
                <w:rFonts w:ascii="Times New Roman" w:hAnsi="Times New Roman"/>
                <w:b/>
                <w:sz w:val="20"/>
                <w:szCs w:val="20"/>
              </w:rPr>
              <w:t xml:space="preserve"> number from -20 to +20. Students will also </w:t>
            </w:r>
            <w:r>
              <w:rPr>
                <w:rFonts w:ascii="Times New Roman" w:hAnsi="Times New Roman"/>
                <w:b/>
                <w:sz w:val="20"/>
                <w:szCs w:val="20"/>
              </w:rPr>
              <w:t>notate PERFECT</w:t>
            </w:r>
            <w:r w:rsidR="00FD7468">
              <w:rPr>
                <w:rFonts w:ascii="Times New Roman" w:hAnsi="Times New Roman"/>
                <w:b/>
                <w:sz w:val="20"/>
                <w:szCs w:val="20"/>
              </w:rPr>
              <w:t xml:space="preserve"> SQUARES and CUBES, contained </w:t>
            </w:r>
            <w:r w:rsidR="00651F0E">
              <w:rPr>
                <w:rFonts w:ascii="Times New Roman" w:hAnsi="Times New Roman"/>
                <w:b/>
                <w:sz w:val="20"/>
                <w:szCs w:val="20"/>
              </w:rPr>
              <w:t xml:space="preserve">on </w:t>
            </w:r>
            <w:r w:rsidR="00FD7468">
              <w:rPr>
                <w:rFonts w:ascii="Times New Roman" w:hAnsi="Times New Roman"/>
                <w:b/>
                <w:sz w:val="20"/>
                <w:szCs w:val="20"/>
              </w:rPr>
              <w:t xml:space="preserve">the number line.  </w:t>
            </w:r>
          </w:p>
          <w:p w:rsidR="009803FB" w:rsidRPr="005841A6" w:rsidRDefault="009803FB" w:rsidP="009803FB">
            <w:pPr>
              <w:spacing w:after="0" w:line="240" w:lineRule="auto"/>
              <w:rPr>
                <w:rFonts w:ascii="Times New Roman" w:hAnsi="Times New Roman"/>
                <w:b/>
                <w:sz w:val="20"/>
                <w:szCs w:val="20"/>
              </w:rPr>
            </w:pPr>
          </w:p>
        </w:tc>
      </w:tr>
      <w:tr w:rsidR="0097328B" w:rsidRPr="005841A6" w:rsidTr="005841A6">
        <w:tc>
          <w:tcPr>
            <w:tcW w:w="2970" w:type="dxa"/>
            <w:tcBorders>
              <w:top w:val="single" w:sz="4" w:space="0" w:color="auto"/>
              <w:left w:val="single" w:sz="4" w:space="0" w:color="auto"/>
              <w:bottom w:val="single" w:sz="4" w:space="0" w:color="auto"/>
              <w:right w:val="single" w:sz="6" w:space="0" w:color="auto"/>
            </w:tcBorders>
          </w:tcPr>
          <w:p w:rsidR="0097328B" w:rsidRPr="005841A6" w:rsidRDefault="0097328B"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Cognitive Teaching Strategies</w:t>
            </w:r>
          </w:p>
          <w:p w:rsidR="0097328B" w:rsidRPr="005841A6" w:rsidRDefault="0097328B" w:rsidP="0097328B">
            <w:pPr>
              <w:spacing w:after="0" w:line="240" w:lineRule="auto"/>
              <w:jc w:val="center"/>
              <w:rPr>
                <w:rFonts w:ascii="Times New Roman" w:hAnsi="Times New Roman"/>
                <w:b/>
                <w:sz w:val="20"/>
                <w:szCs w:val="20"/>
              </w:rPr>
            </w:pPr>
          </w:p>
          <w:p w:rsidR="0097328B" w:rsidRPr="005841A6" w:rsidRDefault="0097328B"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Me/We/Few/You</w:t>
            </w:r>
          </w:p>
          <w:p w:rsidR="0097328B" w:rsidRPr="005841A6" w:rsidRDefault="0097328B" w:rsidP="0097328B">
            <w:pPr>
              <w:spacing w:after="0" w:line="240" w:lineRule="auto"/>
              <w:jc w:val="center"/>
              <w:rPr>
                <w:rFonts w:ascii="Times New Roman" w:hAnsi="Times New Roman"/>
                <w:b/>
                <w:sz w:val="20"/>
                <w:szCs w:val="20"/>
              </w:rPr>
            </w:pPr>
          </w:p>
          <w:p w:rsidR="0073331E" w:rsidRDefault="0097328B"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(TIP</w:t>
            </w:r>
            <w:r w:rsidR="0073331E">
              <w:rPr>
                <w:rFonts w:ascii="Times New Roman" w:hAnsi="Times New Roman"/>
                <w:b/>
                <w:sz w:val="20"/>
                <w:szCs w:val="20"/>
              </w:rPr>
              <w:t>-Teacher input</w:t>
            </w:r>
          </w:p>
          <w:p w:rsidR="0073331E" w:rsidRDefault="0097328B"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SAP</w:t>
            </w:r>
            <w:r w:rsidR="0073331E">
              <w:rPr>
                <w:rFonts w:ascii="Times New Roman" w:hAnsi="Times New Roman"/>
                <w:b/>
                <w:sz w:val="20"/>
                <w:szCs w:val="20"/>
              </w:rPr>
              <w:t>-Student actively participates</w:t>
            </w:r>
          </w:p>
          <w:p w:rsidR="0073331E" w:rsidRDefault="0097328B"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GP</w:t>
            </w:r>
            <w:r w:rsidR="0073331E">
              <w:rPr>
                <w:rFonts w:ascii="Times New Roman" w:hAnsi="Times New Roman"/>
                <w:b/>
                <w:sz w:val="20"/>
                <w:szCs w:val="20"/>
              </w:rPr>
              <w:t xml:space="preserve"> – Guided Practice</w:t>
            </w:r>
          </w:p>
          <w:p w:rsidR="0097328B" w:rsidRPr="005841A6" w:rsidRDefault="0097328B"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IP</w:t>
            </w:r>
            <w:r w:rsidR="0073331E">
              <w:rPr>
                <w:rFonts w:ascii="Times New Roman" w:hAnsi="Times New Roman"/>
                <w:b/>
                <w:sz w:val="20"/>
                <w:szCs w:val="20"/>
              </w:rPr>
              <w:t>-Independent Practice</w:t>
            </w:r>
            <w:r w:rsidRPr="005841A6">
              <w:rPr>
                <w:rFonts w:ascii="Times New Roman" w:hAnsi="Times New Roman"/>
                <w:b/>
                <w:sz w:val="20"/>
                <w:szCs w:val="20"/>
              </w:rPr>
              <w:t>)</w:t>
            </w:r>
          </w:p>
          <w:p w:rsidR="0097328B" w:rsidRPr="005841A6" w:rsidRDefault="0097328B" w:rsidP="0097328B">
            <w:pPr>
              <w:spacing w:after="0" w:line="240" w:lineRule="auto"/>
              <w:jc w:val="center"/>
              <w:rPr>
                <w:rFonts w:ascii="Times New Roman" w:hAnsi="Times New Roman"/>
                <w:b/>
                <w:sz w:val="20"/>
                <w:szCs w:val="20"/>
              </w:rPr>
            </w:pPr>
          </w:p>
          <w:p w:rsidR="0097328B" w:rsidRPr="005841A6" w:rsidRDefault="0097328B" w:rsidP="0097328B">
            <w:pPr>
              <w:spacing w:after="0" w:line="240" w:lineRule="auto"/>
              <w:jc w:val="center"/>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651F0E" w:rsidRDefault="00651F0E" w:rsidP="009803FB">
            <w:pPr>
              <w:spacing w:after="0" w:line="240" w:lineRule="auto"/>
              <w:rPr>
                <w:rFonts w:ascii="Times New Roman" w:hAnsi="Times New Roman"/>
                <w:b/>
                <w:sz w:val="20"/>
                <w:szCs w:val="20"/>
              </w:rPr>
            </w:pPr>
            <w:r>
              <w:rPr>
                <w:rFonts w:ascii="Times New Roman" w:hAnsi="Times New Roman"/>
                <w:b/>
                <w:sz w:val="20"/>
                <w:szCs w:val="20"/>
              </w:rPr>
              <w:t xml:space="preserve">Day </w:t>
            </w:r>
            <w:r w:rsidR="007072E8">
              <w:rPr>
                <w:rFonts w:ascii="Times New Roman" w:hAnsi="Times New Roman"/>
                <w:b/>
                <w:sz w:val="20"/>
                <w:szCs w:val="20"/>
              </w:rPr>
              <w:t>17</w:t>
            </w:r>
            <w:r>
              <w:rPr>
                <w:rFonts w:ascii="Times New Roman" w:hAnsi="Times New Roman"/>
                <w:b/>
                <w:sz w:val="20"/>
                <w:szCs w:val="20"/>
              </w:rPr>
              <w:t xml:space="preserve"> – </w:t>
            </w:r>
          </w:p>
          <w:p w:rsidR="006374A4" w:rsidRDefault="007072E8" w:rsidP="009803FB">
            <w:pPr>
              <w:spacing w:after="0" w:line="240" w:lineRule="auto"/>
              <w:rPr>
                <w:rFonts w:ascii="Times New Roman" w:hAnsi="Times New Roman"/>
                <w:b/>
                <w:sz w:val="20"/>
                <w:szCs w:val="20"/>
              </w:rPr>
            </w:pPr>
            <w:r>
              <w:rPr>
                <w:rFonts w:ascii="Times New Roman" w:hAnsi="Times New Roman"/>
                <w:b/>
                <w:sz w:val="20"/>
                <w:szCs w:val="20"/>
              </w:rPr>
              <w:t xml:space="preserve">Students will </w:t>
            </w:r>
            <w:r w:rsidR="00651F0E">
              <w:rPr>
                <w:rFonts w:ascii="Times New Roman" w:hAnsi="Times New Roman"/>
                <w:b/>
                <w:sz w:val="20"/>
                <w:szCs w:val="20"/>
              </w:rPr>
              <w:t>be given a large number (</w:t>
            </w:r>
            <w:proofErr w:type="spellStart"/>
            <w:r>
              <w:rPr>
                <w:rFonts w:ascii="Times New Roman" w:hAnsi="Times New Roman"/>
                <w:b/>
                <w:sz w:val="20"/>
                <w:szCs w:val="20"/>
              </w:rPr>
              <w:t>eg</w:t>
            </w:r>
            <w:proofErr w:type="spellEnd"/>
            <w:r>
              <w:rPr>
                <w:rFonts w:ascii="Times New Roman" w:hAnsi="Times New Roman"/>
                <w:b/>
                <w:sz w:val="20"/>
                <w:szCs w:val="20"/>
              </w:rPr>
              <w:t xml:space="preserve">: </w:t>
            </w:r>
            <w:r w:rsidR="007C0D07">
              <w:rPr>
                <w:rFonts w:ascii="Times New Roman" w:hAnsi="Times New Roman"/>
                <w:b/>
                <w:sz w:val="20"/>
                <w:szCs w:val="20"/>
              </w:rPr>
              <w:t>1,000,000</w:t>
            </w:r>
            <w:r w:rsidR="00651F0E">
              <w:rPr>
                <w:rFonts w:ascii="Times New Roman" w:hAnsi="Times New Roman"/>
                <w:b/>
                <w:sz w:val="20"/>
                <w:szCs w:val="20"/>
              </w:rPr>
              <w:t xml:space="preserve">) and given the Base, </w:t>
            </w:r>
            <w:r w:rsidR="00566BEE">
              <w:rPr>
                <w:rFonts w:ascii="Times New Roman" w:hAnsi="Times New Roman"/>
                <w:b/>
                <w:sz w:val="20"/>
                <w:szCs w:val="20"/>
              </w:rPr>
              <w:t>Exponent and</w:t>
            </w:r>
            <w:r>
              <w:rPr>
                <w:rFonts w:ascii="Times New Roman" w:hAnsi="Times New Roman"/>
                <w:b/>
                <w:sz w:val="20"/>
                <w:szCs w:val="20"/>
              </w:rPr>
              <w:t xml:space="preserve"> multiplication s</w:t>
            </w:r>
            <w:r w:rsidR="00651F0E">
              <w:rPr>
                <w:rFonts w:ascii="Times New Roman" w:hAnsi="Times New Roman"/>
                <w:b/>
                <w:sz w:val="20"/>
                <w:szCs w:val="20"/>
              </w:rPr>
              <w:t xml:space="preserve">ymbol, </w:t>
            </w:r>
            <w:r w:rsidR="00566BEE">
              <w:rPr>
                <w:rFonts w:ascii="Times New Roman" w:hAnsi="Times New Roman"/>
                <w:b/>
                <w:sz w:val="20"/>
                <w:szCs w:val="20"/>
              </w:rPr>
              <w:t xml:space="preserve">students will determine how to arrange those numbers and symbols in a way that the two expressions are equal. </w:t>
            </w:r>
          </w:p>
          <w:p w:rsidR="00566BEE" w:rsidRDefault="00224787" w:rsidP="009803FB">
            <w:pPr>
              <w:spacing w:after="0" w:line="240" w:lineRule="auto"/>
              <w:rPr>
                <w:rFonts w:ascii="Times New Roman" w:hAnsi="Times New Roman"/>
                <w:b/>
                <w:sz w:val="20"/>
                <w:szCs w:val="20"/>
              </w:rPr>
            </w:pPr>
            <w:r>
              <w:rPr>
                <w:rFonts w:ascii="Times New Roman" w:hAnsi="Times New Roman"/>
                <w:b/>
                <w:noProof/>
                <w:sz w:val="20"/>
                <w:szCs w:val="20"/>
              </w:rPr>
              <w:pict>
                <v:oval id="Oval 11" o:spid="_x0000_s1028" style="position:absolute;margin-left:139.35pt;margin-top:8.85pt;width:89.25pt;height:70.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z6IdQIAAAYFAAAOAAAAZHJzL2Uyb0RvYy54bWysVMlu2zAQvRfoPxC8N7K8NIlhOXBjuCgQ&#10;xAGSIucxRVoEuJWkLaVf3yElZ2lyKuoDPcPZH99ocdVpRY7cB2lNRcuzESXcMFtLs6/oz4fNlwtK&#10;QgRTg7KGV/SJB3q1/Pxp0bo5H9vGqpp7gklMmLeuok2Mbl4UgTVcQzizjhs0Cus1RFT9vqg9tJhd&#10;q2I8Gn0tWutr5y3jIeDtujfSZc4vBGdxK0TgkaiKYm8xnz6fu3QWywXM9x5cI9nQBvxDFxqkwaLP&#10;qdYQgRy8fJdKS+ZtsCKeMasLK4RkPM+A05Sjv6a5b8DxPAuCE9wzTOH/pWW3xztPZI1vV1JiQOMb&#10;bY+gCKqITevCHF3u3Z0ftIBiGrQTXqd/HIF0Gc+nZzx5FwnDy7KcTKbnM0oY2i4uZ5NZBrx4iXY+&#10;xO/capKEinKlpAtpZJjD8SZELIreJ690HayS9UYqlRW/310rT7Dhik43F+W3deoaQ964KUPaio5n&#10;0xFSgAHSTCiIKGqHgwezpwTUHvnLos+130SHD4rk4g3UvC89G+HvVLl3f99FmmINoelDcokhRJmU&#10;j2e6DkMn4HuokxS7XTfgv7P1E76Ytz2Vg2MbiYlvIMQ78MhdHBH3MW7xEMri3HaQKGms//3RffJH&#10;SqGVkhZ3ATH5dQDPKVE/DJLtspxO0/JkZTo7H6PiX1t2ry3moK8tvgfyCbvLYvKP6iQKb/Ujru0q&#10;VUUTGIa1e/QH5Tr2O4qLz/hqld1wYRzEG3PvWEqeIEuQPnSP4N1AoIjUu7WnvXlHot43RRq7OkQr&#10;ZGZYgrjHFV8tKbhs+f2GD0Pa5td69nr5fC3/AAAA//8DAFBLAwQUAAYACAAAACEA2GPPGd8AAAAK&#10;AQAADwAAAGRycy9kb3ducmV2LnhtbEyPQUvDQBCF74L/YRnBm90YbdPGbEoRFPRSbYVeJ8k0CWZn&#10;Q3abpv/e8aSnYeY93nwvW0+2UyMNvnVs4H4WgSIuXdVybeBr/3K3BOUDcoWdYzJwIQ/r/Poqw7Ry&#10;Z/6kcRdqJSHsUzTQhNCnWvuyIYt+5npi0Y5usBhkHWpdDXiWcNvpOIoW2mLL8qHBnp4bKr93J2vg&#10;441W23ajj5eH/QGpeH0fx2hhzO3NtHkCFWgKf2b4xRd0yIWpcCeuvOoMxMkyEasIiUwxPM6TGFQh&#10;h7koOs/0/wr5DwAAAP//AwBQSwECLQAUAAYACAAAACEAtoM4kv4AAADhAQAAEwAAAAAAAAAAAAAA&#10;AAAAAAAAW0NvbnRlbnRfVHlwZXNdLnhtbFBLAQItABQABgAIAAAAIQA4/SH/1gAAAJQBAAALAAAA&#10;AAAAAAAAAAAAAC8BAABfcmVscy8ucmVsc1BLAQItABQABgAIAAAAIQBfmz6IdQIAAAYFAAAOAAAA&#10;AAAAAAAAAAAAAC4CAABkcnMvZTJvRG9jLnhtbFBLAQItABQABgAIAAAAIQDYY88Z3wAAAAoBAAAP&#10;AAAAAAAAAAAAAAAAAM8EAABkcnMvZG93bnJldi54bWxQSwUGAAAAAAQABADzAAAA2wUAAAAA&#10;" fillcolor="#4f81bd" strokecolor="#385d8a" strokeweight="2pt">
                  <v:textbox>
                    <w:txbxContent>
                      <w:p w:rsidR="007C0D07" w:rsidRDefault="007C0D07" w:rsidP="007C0D07">
                        <w:pPr>
                          <w:jc w:val="center"/>
                        </w:pPr>
                        <w:r>
                          <w:t>1,000,000</w:t>
                        </w:r>
                      </w:p>
                      <w:p w:rsidR="007C0D07" w:rsidRDefault="007C0D07" w:rsidP="007C0D07">
                        <w:pPr>
                          <w:jc w:val="center"/>
                        </w:pPr>
                      </w:p>
                    </w:txbxContent>
                  </v:textbox>
                </v:oval>
              </w:pict>
            </w:r>
            <w:r>
              <w:rPr>
                <w:rFonts w:ascii="Times New Roman" w:hAnsi="Times New Roman"/>
                <w:b/>
                <w:noProof/>
                <w:sz w:val="20"/>
                <w:szCs w:val="20"/>
              </w:rPr>
              <w:pict>
                <v:oval id="Oval 10" o:spid="_x0000_s1027" style="position:absolute;margin-left:10.35pt;margin-top:8.85pt;width:89.25pt;height:70.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SE9fAIAAEsFAAAOAAAAZHJzL2Uyb0RvYy54bWysVF9P2zAQf5+072D5faQp7YCqKapATJMQ&#10;IGDi2XXsJpLt82y3Sffpd7bTgAbaw7Q8OHe+u9/99/Ky14rshfMtmIqWJxNKhOFQt2Zb0R/PN1/O&#10;KfGBmZopMKKiB+Hp5erzp2VnF2IKDahaOIIgxi86W9EmBLsoCs8boZk/ASsMCiU4zQKyblvUjnWI&#10;rlUxnUy+Fh242jrgwnu8vc5Cukr4Ugoe7qX0IhBVUYwtpNOlcxPPYrVki61jtmn5EAb7hyg0aw06&#10;HaGuWWBk59p3ULrlDjzIcMJBFyBly0XKAbMpJ39k89QwK1IuWBxvxzL5/wfL7/YPjrQ19g7LY5jG&#10;Ht3vmSLIYm066xeo8mQf3MB5JGOivXQ6/jEF0qd6HsZ6ij4QjpdleXo6O5tTwlF2fjE/nSfQ4tXa&#10;Oh++CdAkEhUVSrXWx5TZgu1vfUCnqH3UQiYGlENIVDgoEZWVeRQS00Cn02SdBkhcKUcwmYoyzoUJ&#10;ZRY1rBb5ej7BL+aJTkaLxCXAiCxbpUbsASAO53vsDDPoR1OR5m80nvwtsGw8WiTPYMJorFsD7iMA&#10;hVkNnrP+sUi5NLFKod/0ucXHlm6gPmDbHeR98JbftNiAW+bDA3O4ADgLuNThHg+poKsoDBQlDbhf&#10;H91HfZxLlFLS4UJV1P/cMScoUd8NTuxFOZvFDUzMbH42Rca9lWzeSsxOXwE2rsTnw/JERv2gjqR0&#10;oF9w99fRK4qY4ei7ojy4I3MV8qLj68HFep3UcOssC7fmyfIIHuscp+u5f2HODlMYcH7v4Lh87yYx&#10;60ZLA+tdANmmMY2VznUdOoAbm0ZpeF3ik/CWT1qvb+DqNwAAAP//AwBQSwMEFAAGAAgAAAAhAJyo&#10;QIzgAAAACQEAAA8AAABkcnMvZG93bnJldi54bWxMj09Pg0AQxe8mfofNmHgx7SKJ0CJLY03qRQ9a&#10;a9TbFEYgsrPIblv00zs96Wn+vJc3v8kXo+3UngbfOjZwOY1AEZeuark2sHleTWagfECusHNMBr7J&#10;w6I4Pckxq9yBn2i/DrWSEPYZGmhC6DOtfdmQRT91PbFoH26wGGQcal0NeJBw2+k4ihJtsWW50GBP&#10;tw2Vn+udNfCerJacPN5f8EPvy+XLHf68vX4Zc3423lyDCjSGPzMc8QUdCmHauh1XXnUG4igVp+xT&#10;qUd9Po9BbaW5mqWgi1z//6D4BQAA//8DAFBLAQItABQABgAIAAAAIQC2gziS/gAAAOEBAAATAAAA&#10;AAAAAAAAAAAAAAAAAABbQ29udGVudF9UeXBlc10ueG1sUEsBAi0AFAAGAAgAAAAhADj9If/WAAAA&#10;lAEAAAsAAAAAAAAAAAAAAAAALwEAAF9yZWxzLy5yZWxzUEsBAi0AFAAGAAgAAAAhAK1hIT18AgAA&#10;SwUAAA4AAAAAAAAAAAAAAAAALgIAAGRycy9lMm9Eb2MueG1sUEsBAi0AFAAGAAgAAAAhAJyoQIzg&#10;AAAACQEAAA8AAAAAAAAAAAAAAAAA1gQAAGRycy9kb3ducmV2LnhtbFBLBQYAAAAABAAEAPMAAADj&#10;BQAAAAA=&#10;" fillcolor="#4f81bd [3204]" strokecolor="#243f60 [1604]" strokeweight="2pt">
                  <v:textbox>
                    <w:txbxContent>
                      <w:p w:rsidR="007072E8" w:rsidRDefault="007C0D07" w:rsidP="007072E8">
                        <w:pPr>
                          <w:jc w:val="center"/>
                        </w:pPr>
                        <w:r>
                          <w:t>10     1</w:t>
                        </w:r>
                      </w:p>
                      <w:p w:rsidR="007C0D07" w:rsidRDefault="007C0D07" w:rsidP="007072E8">
                        <w:pPr>
                          <w:jc w:val="center"/>
                        </w:pPr>
                        <w:r>
                          <w:t>6      *</w:t>
                        </w:r>
                      </w:p>
                      <w:p w:rsidR="007C0D07" w:rsidRDefault="007C0D07" w:rsidP="007072E8">
                        <w:pPr>
                          <w:jc w:val="center"/>
                        </w:pPr>
                      </w:p>
                    </w:txbxContent>
                  </v:textbox>
                </v:oval>
              </w:pict>
            </w:r>
          </w:p>
          <w:p w:rsidR="007072E8" w:rsidRDefault="007072E8" w:rsidP="009803FB">
            <w:pPr>
              <w:spacing w:after="0" w:line="240" w:lineRule="auto"/>
              <w:rPr>
                <w:rFonts w:ascii="Times New Roman" w:hAnsi="Times New Roman"/>
                <w:b/>
                <w:sz w:val="20"/>
                <w:szCs w:val="20"/>
              </w:rPr>
            </w:pPr>
          </w:p>
          <w:p w:rsidR="007072E8" w:rsidRDefault="007072E8" w:rsidP="009803FB">
            <w:pPr>
              <w:spacing w:after="0" w:line="240" w:lineRule="auto"/>
              <w:rPr>
                <w:rFonts w:ascii="Times New Roman" w:hAnsi="Times New Roman"/>
                <w:b/>
                <w:sz w:val="20"/>
                <w:szCs w:val="20"/>
              </w:rPr>
            </w:pPr>
          </w:p>
          <w:p w:rsidR="007072E8" w:rsidRDefault="007072E8" w:rsidP="009803FB">
            <w:pPr>
              <w:spacing w:after="0" w:line="240" w:lineRule="auto"/>
              <w:rPr>
                <w:rFonts w:ascii="Times New Roman" w:hAnsi="Times New Roman"/>
                <w:b/>
                <w:sz w:val="20"/>
                <w:szCs w:val="20"/>
              </w:rPr>
            </w:pPr>
          </w:p>
          <w:p w:rsidR="006374A4" w:rsidRDefault="006374A4" w:rsidP="009803FB">
            <w:pPr>
              <w:spacing w:after="0" w:line="240" w:lineRule="auto"/>
              <w:rPr>
                <w:rFonts w:ascii="Times New Roman" w:hAnsi="Times New Roman"/>
                <w:b/>
                <w:sz w:val="20"/>
                <w:szCs w:val="20"/>
              </w:rPr>
            </w:pPr>
          </w:p>
          <w:p w:rsidR="006374A4" w:rsidRDefault="006374A4" w:rsidP="009803FB">
            <w:pPr>
              <w:spacing w:after="0" w:line="240" w:lineRule="auto"/>
              <w:rPr>
                <w:rFonts w:ascii="Times New Roman" w:hAnsi="Times New Roman"/>
                <w:b/>
                <w:sz w:val="20"/>
                <w:szCs w:val="20"/>
              </w:rPr>
            </w:pPr>
          </w:p>
          <w:p w:rsidR="006374A4" w:rsidRDefault="006374A4" w:rsidP="009803FB">
            <w:pPr>
              <w:spacing w:after="0" w:line="240" w:lineRule="auto"/>
              <w:rPr>
                <w:rFonts w:ascii="Times New Roman" w:hAnsi="Times New Roman"/>
                <w:b/>
                <w:sz w:val="20"/>
                <w:szCs w:val="20"/>
              </w:rPr>
            </w:pPr>
          </w:p>
          <w:p w:rsidR="00566BEE" w:rsidRDefault="00566BEE" w:rsidP="009803FB">
            <w:pPr>
              <w:spacing w:after="0" w:line="240" w:lineRule="auto"/>
              <w:rPr>
                <w:rFonts w:ascii="Times New Roman" w:hAnsi="Times New Roman"/>
                <w:b/>
                <w:sz w:val="20"/>
                <w:szCs w:val="20"/>
              </w:rPr>
            </w:pPr>
            <w:r>
              <w:rPr>
                <w:rFonts w:ascii="Times New Roman" w:hAnsi="Times New Roman"/>
                <w:b/>
                <w:sz w:val="20"/>
                <w:szCs w:val="20"/>
              </w:rPr>
              <w:lastRenderedPageBreak/>
              <w:t xml:space="preserve">Students will verbally explain their answers. </w:t>
            </w:r>
          </w:p>
          <w:p w:rsidR="006374A4" w:rsidRDefault="006374A4" w:rsidP="009803FB">
            <w:pPr>
              <w:spacing w:after="0" w:line="240" w:lineRule="auto"/>
              <w:rPr>
                <w:rFonts w:ascii="Times New Roman" w:hAnsi="Times New Roman"/>
                <w:b/>
                <w:sz w:val="20"/>
                <w:szCs w:val="20"/>
              </w:rPr>
            </w:pPr>
          </w:p>
          <w:p w:rsidR="00566BEE" w:rsidRDefault="00566BEE" w:rsidP="009803FB">
            <w:pPr>
              <w:spacing w:after="0" w:line="240" w:lineRule="auto"/>
              <w:rPr>
                <w:rFonts w:ascii="Times New Roman" w:hAnsi="Times New Roman"/>
                <w:b/>
                <w:sz w:val="20"/>
                <w:szCs w:val="20"/>
              </w:rPr>
            </w:pPr>
            <w:r w:rsidRPr="00566BEE">
              <w:rPr>
                <w:rFonts w:ascii="Times New Roman" w:hAnsi="Times New Roman"/>
                <w:b/>
                <w:sz w:val="20"/>
                <w:szCs w:val="20"/>
              </w:rPr>
              <w:t>Students will complete OPEN NOTES from th</w:t>
            </w:r>
            <w:r>
              <w:rPr>
                <w:rFonts w:ascii="Times New Roman" w:hAnsi="Times New Roman"/>
                <w:b/>
                <w:sz w:val="20"/>
                <w:szCs w:val="20"/>
              </w:rPr>
              <w:t>e teacher generated power point, containing instruction on how to write numbers in Scientific Notation, including vocabulary an</w:t>
            </w:r>
            <w:r w:rsidR="006374A4">
              <w:rPr>
                <w:rFonts w:ascii="Times New Roman" w:hAnsi="Times New Roman"/>
                <w:b/>
                <w:sz w:val="20"/>
                <w:szCs w:val="20"/>
              </w:rPr>
              <w:t>d examples and guided practice.</w:t>
            </w:r>
          </w:p>
          <w:p w:rsidR="00566BEE" w:rsidRDefault="00566BEE" w:rsidP="009803FB">
            <w:pPr>
              <w:spacing w:after="0" w:line="240" w:lineRule="auto"/>
              <w:rPr>
                <w:rFonts w:ascii="Times New Roman" w:hAnsi="Times New Roman"/>
                <w:b/>
                <w:sz w:val="20"/>
                <w:szCs w:val="20"/>
              </w:rPr>
            </w:pPr>
          </w:p>
          <w:p w:rsidR="006374A4" w:rsidRDefault="00224787" w:rsidP="009803FB">
            <w:pPr>
              <w:spacing w:after="0" w:line="240" w:lineRule="auto"/>
              <w:rPr>
                <w:rFonts w:ascii="Trebuchet MS" w:hAnsi="Trebuchet MS"/>
                <w:color w:val="000000"/>
              </w:rPr>
            </w:pPr>
            <w:hyperlink r:id="rId15" w:history="1">
              <w:r w:rsidR="006374A4" w:rsidRPr="006374A4">
                <w:rPr>
                  <w:rFonts w:ascii="Trebuchet MS" w:hAnsi="Trebuchet MS"/>
                  <w:color w:val="0000FF"/>
                  <w:u w:val="single"/>
                </w:rPr>
                <w:t>1-Lesson Notes 5.7.pdf</w:t>
              </w:r>
            </w:hyperlink>
          </w:p>
          <w:p w:rsidR="006374A4" w:rsidRDefault="00224787" w:rsidP="009803FB">
            <w:pPr>
              <w:spacing w:after="0" w:line="240" w:lineRule="auto"/>
              <w:rPr>
                <w:rFonts w:ascii="Trebuchet MS" w:hAnsi="Trebuchet MS"/>
                <w:color w:val="000000"/>
              </w:rPr>
            </w:pPr>
            <w:hyperlink r:id="rId16" w:history="1">
              <w:r w:rsidR="006374A4" w:rsidRPr="006374A4">
                <w:rPr>
                  <w:rFonts w:ascii="Trebuchet MS" w:hAnsi="Trebuchet MS"/>
                  <w:color w:val="0000FF"/>
                  <w:u w:val="single"/>
                </w:rPr>
                <w:t>1-Lesson Notes 5.7.pdf</w:t>
              </w:r>
            </w:hyperlink>
          </w:p>
          <w:p w:rsidR="006374A4" w:rsidRDefault="00224787" w:rsidP="009803FB">
            <w:pPr>
              <w:spacing w:after="0" w:line="240" w:lineRule="auto"/>
              <w:rPr>
                <w:rFonts w:ascii="Trebuchet MS" w:hAnsi="Trebuchet MS"/>
                <w:color w:val="000000"/>
              </w:rPr>
            </w:pPr>
            <w:hyperlink r:id="rId17" w:history="1">
              <w:r w:rsidR="006374A4" w:rsidRPr="006374A4">
                <w:rPr>
                  <w:rFonts w:ascii="Trebuchet MS" w:hAnsi="Trebuchet MS"/>
                  <w:color w:val="0000FF"/>
                  <w:u w:val="single"/>
                </w:rPr>
                <w:t>2-Guided Practice 5.7.pdf</w:t>
              </w:r>
            </w:hyperlink>
          </w:p>
          <w:p w:rsidR="006374A4" w:rsidRDefault="00224787" w:rsidP="009803FB">
            <w:pPr>
              <w:spacing w:after="0" w:line="240" w:lineRule="auto"/>
              <w:rPr>
                <w:rFonts w:ascii="Trebuchet MS" w:hAnsi="Trebuchet MS"/>
                <w:color w:val="000000"/>
              </w:rPr>
            </w:pPr>
            <w:hyperlink r:id="rId18" w:history="1">
              <w:r w:rsidR="006374A4" w:rsidRPr="006374A4">
                <w:rPr>
                  <w:rFonts w:ascii="Trebuchet MS" w:hAnsi="Trebuchet MS"/>
                  <w:color w:val="0000FF"/>
                  <w:u w:val="single"/>
                </w:rPr>
                <w:t>3-Guided Practice 5.7.pdf</w:t>
              </w:r>
            </w:hyperlink>
          </w:p>
          <w:p w:rsidR="006374A4" w:rsidRDefault="006374A4" w:rsidP="009803FB">
            <w:pPr>
              <w:spacing w:after="0" w:line="240" w:lineRule="auto"/>
              <w:rPr>
                <w:rFonts w:ascii="Trebuchet MS" w:hAnsi="Trebuchet MS"/>
                <w:color w:val="000000"/>
              </w:rPr>
            </w:pPr>
          </w:p>
          <w:tbl>
            <w:tblPr>
              <w:tblW w:w="5000" w:type="pct"/>
              <w:tblCellMar>
                <w:top w:w="15" w:type="dxa"/>
                <w:left w:w="15" w:type="dxa"/>
                <w:bottom w:w="15" w:type="dxa"/>
                <w:right w:w="15" w:type="dxa"/>
              </w:tblCellMar>
              <w:tblLook w:val="04A0"/>
            </w:tblPr>
            <w:tblGrid>
              <w:gridCol w:w="7704"/>
            </w:tblGrid>
            <w:tr w:rsidR="00CA6556" w:rsidTr="00CA6556">
              <w:tc>
                <w:tcPr>
                  <w:tcW w:w="0" w:type="auto"/>
                  <w:tcBorders>
                    <w:top w:val="nil"/>
                    <w:left w:val="nil"/>
                    <w:bottom w:val="nil"/>
                    <w:right w:val="nil"/>
                  </w:tcBorders>
                  <w:vAlign w:val="center"/>
                  <w:hideMark/>
                </w:tcPr>
                <w:p w:rsidR="00CA6556" w:rsidRPr="00CA6556" w:rsidRDefault="00224787" w:rsidP="00CA6556">
                  <w:pPr>
                    <w:spacing w:after="0" w:line="240" w:lineRule="auto"/>
                    <w:rPr>
                      <w:rFonts w:ascii="Trebuchet MS" w:hAnsi="Trebuchet MS"/>
                      <w:color w:val="0000FF"/>
                      <w:u w:val="single"/>
                    </w:rPr>
                  </w:pPr>
                  <w:hyperlink r:id="rId19" w:history="1">
                    <w:r w:rsidR="00CA6556" w:rsidRPr="00CA6556">
                      <w:rPr>
                        <w:rFonts w:ascii="Trebuchet MS" w:hAnsi="Trebuchet MS"/>
                        <w:color w:val="0000FF"/>
                        <w:u w:val="single"/>
                      </w:rPr>
                      <w:t>Guided Notes 11.2 Key.pdf</w:t>
                    </w:r>
                  </w:hyperlink>
                  <w:r w:rsidR="00CA6556" w:rsidRPr="00CA6556">
                    <w:rPr>
                      <w:rFonts w:ascii="Trebuchet MS" w:hAnsi="Trebuchet MS"/>
                      <w:color w:val="0000FF"/>
                      <w:u w:val="single"/>
                    </w:rPr>
                    <w:t xml:space="preserve"> </w:t>
                  </w:r>
                </w:p>
              </w:tc>
            </w:tr>
            <w:tr w:rsidR="00CA6556" w:rsidTr="00CA6556">
              <w:tc>
                <w:tcPr>
                  <w:tcW w:w="0" w:type="auto"/>
                  <w:tcBorders>
                    <w:top w:val="nil"/>
                    <w:left w:val="nil"/>
                    <w:bottom w:val="nil"/>
                    <w:right w:val="nil"/>
                  </w:tcBorders>
                  <w:vAlign w:val="center"/>
                  <w:hideMark/>
                </w:tcPr>
                <w:p w:rsidR="00CA6556" w:rsidRPr="00CA6556" w:rsidRDefault="00224787" w:rsidP="00CA6556">
                  <w:pPr>
                    <w:spacing w:after="0" w:line="240" w:lineRule="auto"/>
                    <w:rPr>
                      <w:rFonts w:ascii="Trebuchet MS" w:hAnsi="Trebuchet MS"/>
                      <w:color w:val="0000FF"/>
                      <w:u w:val="single"/>
                    </w:rPr>
                  </w:pPr>
                  <w:hyperlink r:id="rId20" w:history="1">
                    <w:r w:rsidR="00CA6556" w:rsidRPr="00CA6556">
                      <w:rPr>
                        <w:rFonts w:ascii="Trebuchet MS" w:hAnsi="Trebuchet MS"/>
                        <w:color w:val="0000FF"/>
                        <w:u w:val="single"/>
                      </w:rPr>
                      <w:t>Guided Notes 11.2.pdf</w:t>
                    </w:r>
                  </w:hyperlink>
                  <w:r w:rsidR="00CA6556" w:rsidRPr="00CA6556">
                    <w:rPr>
                      <w:rFonts w:ascii="Trebuchet MS" w:hAnsi="Trebuchet MS"/>
                      <w:color w:val="0000FF"/>
                      <w:u w:val="single"/>
                    </w:rPr>
                    <w:t xml:space="preserve"> </w:t>
                  </w:r>
                </w:p>
              </w:tc>
            </w:tr>
            <w:tr w:rsidR="00CA6556" w:rsidTr="00CA6556">
              <w:tc>
                <w:tcPr>
                  <w:tcW w:w="0" w:type="auto"/>
                  <w:tcBorders>
                    <w:top w:val="nil"/>
                    <w:left w:val="nil"/>
                    <w:bottom w:val="nil"/>
                    <w:right w:val="nil"/>
                  </w:tcBorders>
                  <w:vAlign w:val="center"/>
                  <w:hideMark/>
                </w:tcPr>
                <w:p w:rsidR="00CA6556" w:rsidRPr="00CA6556" w:rsidRDefault="00224787" w:rsidP="00CA6556">
                  <w:pPr>
                    <w:spacing w:after="0" w:line="240" w:lineRule="auto"/>
                    <w:rPr>
                      <w:rFonts w:ascii="Trebuchet MS" w:hAnsi="Trebuchet MS"/>
                      <w:color w:val="0000FF"/>
                      <w:u w:val="single"/>
                    </w:rPr>
                  </w:pPr>
                  <w:hyperlink r:id="rId21" w:history="1">
                    <w:r w:rsidR="00CA6556" w:rsidRPr="00CA6556">
                      <w:rPr>
                        <w:rFonts w:ascii="Trebuchet MS" w:hAnsi="Trebuchet MS"/>
                        <w:color w:val="0000FF"/>
                        <w:u w:val="single"/>
                      </w:rPr>
                      <w:t>Guided Practice 11.2 Key.pdf</w:t>
                    </w:r>
                  </w:hyperlink>
                  <w:r w:rsidR="00CA6556" w:rsidRPr="00CA6556">
                    <w:rPr>
                      <w:rFonts w:ascii="Trebuchet MS" w:hAnsi="Trebuchet MS"/>
                      <w:color w:val="0000FF"/>
                      <w:u w:val="single"/>
                    </w:rPr>
                    <w:t xml:space="preserve"> </w:t>
                  </w:r>
                </w:p>
              </w:tc>
            </w:tr>
            <w:tr w:rsidR="00CA6556" w:rsidTr="00CA6556">
              <w:tc>
                <w:tcPr>
                  <w:tcW w:w="0" w:type="auto"/>
                  <w:tcBorders>
                    <w:top w:val="nil"/>
                    <w:left w:val="nil"/>
                    <w:bottom w:val="nil"/>
                    <w:right w:val="nil"/>
                  </w:tcBorders>
                  <w:vAlign w:val="center"/>
                  <w:hideMark/>
                </w:tcPr>
                <w:p w:rsidR="00CA6556" w:rsidRPr="00CA6556" w:rsidRDefault="00224787" w:rsidP="00CA6556">
                  <w:pPr>
                    <w:spacing w:after="0" w:line="240" w:lineRule="auto"/>
                    <w:rPr>
                      <w:rFonts w:ascii="Trebuchet MS" w:hAnsi="Trebuchet MS"/>
                      <w:color w:val="0000FF"/>
                      <w:u w:val="single"/>
                    </w:rPr>
                  </w:pPr>
                  <w:hyperlink r:id="rId22" w:history="1">
                    <w:r w:rsidR="00CA6556" w:rsidRPr="00CA6556">
                      <w:rPr>
                        <w:rFonts w:ascii="Trebuchet MS" w:hAnsi="Trebuchet MS"/>
                        <w:color w:val="0000FF"/>
                        <w:u w:val="single"/>
                      </w:rPr>
                      <w:t>Guided Practice 11.2.pdf</w:t>
                    </w:r>
                  </w:hyperlink>
                  <w:r w:rsidR="00CA6556" w:rsidRPr="00CA6556">
                    <w:rPr>
                      <w:rFonts w:ascii="Trebuchet MS" w:hAnsi="Trebuchet MS"/>
                      <w:color w:val="0000FF"/>
                      <w:u w:val="single"/>
                    </w:rPr>
                    <w:t xml:space="preserve"> </w:t>
                  </w:r>
                </w:p>
              </w:tc>
            </w:tr>
          </w:tbl>
          <w:p w:rsidR="00CA6556" w:rsidRDefault="00CA6556" w:rsidP="009803FB">
            <w:pPr>
              <w:spacing w:after="0" w:line="240" w:lineRule="auto"/>
              <w:rPr>
                <w:rFonts w:ascii="Trebuchet MS" w:hAnsi="Trebuchet MS"/>
                <w:color w:val="000000"/>
              </w:rPr>
            </w:pPr>
          </w:p>
          <w:p w:rsidR="005841A6" w:rsidRDefault="00566BEE" w:rsidP="009803FB">
            <w:pPr>
              <w:spacing w:after="0" w:line="240" w:lineRule="auto"/>
              <w:rPr>
                <w:rFonts w:ascii="Times New Roman" w:hAnsi="Times New Roman"/>
                <w:b/>
                <w:sz w:val="20"/>
                <w:szCs w:val="20"/>
              </w:rPr>
            </w:pPr>
            <w:r>
              <w:rPr>
                <w:rFonts w:ascii="Times New Roman" w:hAnsi="Times New Roman"/>
                <w:b/>
                <w:sz w:val="20"/>
                <w:szCs w:val="20"/>
              </w:rPr>
              <w:t xml:space="preserve">Students complete independence practice in small groups or pairs. </w:t>
            </w:r>
          </w:p>
          <w:p w:rsidR="00DC27EB" w:rsidRDefault="00DC27EB" w:rsidP="009803FB">
            <w:pPr>
              <w:spacing w:after="0" w:line="240" w:lineRule="auto"/>
              <w:rPr>
                <w:rFonts w:ascii="Trebuchet MS" w:hAnsi="Trebuchet MS"/>
                <w:color w:val="000000"/>
              </w:rPr>
            </w:pPr>
          </w:p>
          <w:p w:rsidR="00566BEE" w:rsidRDefault="00224787" w:rsidP="009803FB">
            <w:pPr>
              <w:spacing w:after="0" w:line="240" w:lineRule="auto"/>
              <w:rPr>
                <w:rFonts w:ascii="Trebuchet MS" w:hAnsi="Trebuchet MS"/>
                <w:color w:val="000000"/>
              </w:rPr>
            </w:pPr>
            <w:hyperlink r:id="rId23" w:history="1">
              <w:r w:rsidR="006374A4" w:rsidRPr="006374A4">
                <w:rPr>
                  <w:rFonts w:ascii="Trebuchet MS" w:hAnsi="Trebuchet MS"/>
                  <w:color w:val="0000FF"/>
                  <w:u w:val="single"/>
                </w:rPr>
                <w:t>4-Independent Practice 5.7.pdf</w:t>
              </w:r>
            </w:hyperlink>
          </w:p>
          <w:p w:rsidR="006374A4" w:rsidRDefault="00224787" w:rsidP="009803FB">
            <w:pPr>
              <w:spacing w:after="0" w:line="240" w:lineRule="auto"/>
              <w:rPr>
                <w:rFonts w:ascii="Trebuchet MS" w:hAnsi="Trebuchet MS"/>
                <w:color w:val="000000"/>
              </w:rPr>
            </w:pPr>
            <w:hyperlink r:id="rId24" w:history="1">
              <w:r w:rsidR="006374A4" w:rsidRPr="006374A4">
                <w:rPr>
                  <w:rFonts w:ascii="Trebuchet MS" w:hAnsi="Trebuchet MS"/>
                  <w:color w:val="0000FF"/>
                  <w:u w:val="single"/>
                </w:rPr>
                <w:t>5-Independent Practice 5.7.pdf</w:t>
              </w:r>
            </w:hyperlink>
          </w:p>
          <w:p w:rsidR="00CA6556" w:rsidRDefault="00CA6556" w:rsidP="009803FB">
            <w:pPr>
              <w:spacing w:after="0" w:line="240" w:lineRule="auto"/>
              <w:rPr>
                <w:rFonts w:ascii="Trebuchet MS" w:hAnsi="Trebuchet MS"/>
                <w:color w:val="000000"/>
              </w:rPr>
            </w:pPr>
          </w:p>
          <w:tbl>
            <w:tblPr>
              <w:tblW w:w="5000" w:type="pct"/>
              <w:tblCellMar>
                <w:top w:w="15" w:type="dxa"/>
                <w:left w:w="15" w:type="dxa"/>
                <w:bottom w:w="15" w:type="dxa"/>
                <w:right w:w="15" w:type="dxa"/>
              </w:tblCellMar>
              <w:tblLook w:val="04A0"/>
            </w:tblPr>
            <w:tblGrid>
              <w:gridCol w:w="7704"/>
            </w:tblGrid>
            <w:tr w:rsidR="00CA6556" w:rsidTr="00CA6556">
              <w:tc>
                <w:tcPr>
                  <w:tcW w:w="0" w:type="auto"/>
                  <w:tcBorders>
                    <w:top w:val="nil"/>
                    <w:left w:val="nil"/>
                    <w:bottom w:val="nil"/>
                    <w:right w:val="nil"/>
                  </w:tcBorders>
                  <w:vAlign w:val="center"/>
                  <w:hideMark/>
                </w:tcPr>
                <w:p w:rsidR="00CA6556" w:rsidRPr="00CA6556" w:rsidRDefault="00224787" w:rsidP="00CA6556">
                  <w:pPr>
                    <w:spacing w:after="0" w:line="240" w:lineRule="auto"/>
                    <w:rPr>
                      <w:rFonts w:ascii="Trebuchet MS" w:hAnsi="Trebuchet MS"/>
                      <w:color w:val="0000FF"/>
                      <w:u w:val="single"/>
                    </w:rPr>
                  </w:pPr>
                  <w:hyperlink r:id="rId25" w:history="1">
                    <w:r w:rsidR="00CA6556" w:rsidRPr="00CA6556">
                      <w:rPr>
                        <w:rFonts w:ascii="Trebuchet MS" w:hAnsi="Trebuchet MS"/>
                        <w:color w:val="0000FF"/>
                        <w:u w:val="single"/>
                      </w:rPr>
                      <w:t>Independent Practice 11.2 Key.pdf</w:t>
                    </w:r>
                  </w:hyperlink>
                  <w:r w:rsidR="00CA6556" w:rsidRPr="00CA6556">
                    <w:rPr>
                      <w:rFonts w:ascii="Trebuchet MS" w:hAnsi="Trebuchet MS"/>
                      <w:color w:val="0000FF"/>
                      <w:u w:val="single"/>
                    </w:rPr>
                    <w:t xml:space="preserve"> </w:t>
                  </w:r>
                </w:p>
              </w:tc>
            </w:tr>
            <w:tr w:rsidR="00CA6556" w:rsidTr="00CA6556">
              <w:tc>
                <w:tcPr>
                  <w:tcW w:w="0" w:type="auto"/>
                  <w:tcBorders>
                    <w:top w:val="nil"/>
                    <w:left w:val="nil"/>
                    <w:bottom w:val="nil"/>
                    <w:right w:val="nil"/>
                  </w:tcBorders>
                  <w:vAlign w:val="center"/>
                  <w:hideMark/>
                </w:tcPr>
                <w:p w:rsidR="00CA6556" w:rsidRPr="00CA6556" w:rsidRDefault="00224787" w:rsidP="00CA6556">
                  <w:pPr>
                    <w:spacing w:after="0" w:line="240" w:lineRule="auto"/>
                    <w:rPr>
                      <w:rFonts w:ascii="Trebuchet MS" w:hAnsi="Trebuchet MS"/>
                      <w:color w:val="0000FF"/>
                      <w:u w:val="single"/>
                    </w:rPr>
                  </w:pPr>
                  <w:hyperlink r:id="rId26" w:history="1">
                    <w:r w:rsidR="00CA6556" w:rsidRPr="00CA6556">
                      <w:rPr>
                        <w:rFonts w:ascii="Trebuchet MS" w:hAnsi="Trebuchet MS"/>
                        <w:color w:val="0000FF"/>
                        <w:u w:val="single"/>
                      </w:rPr>
                      <w:t>Independent Practice 11.2.pdf</w:t>
                    </w:r>
                  </w:hyperlink>
                  <w:r w:rsidR="00CA6556" w:rsidRPr="00CA6556">
                    <w:rPr>
                      <w:rFonts w:ascii="Trebuchet MS" w:hAnsi="Trebuchet MS"/>
                      <w:color w:val="0000FF"/>
                      <w:u w:val="single"/>
                    </w:rPr>
                    <w:t xml:space="preserve"> </w:t>
                  </w:r>
                </w:p>
              </w:tc>
            </w:tr>
          </w:tbl>
          <w:p w:rsidR="007C0D07" w:rsidRDefault="007C0D07" w:rsidP="009803FB">
            <w:pPr>
              <w:spacing w:after="0" w:line="240" w:lineRule="auto"/>
              <w:rPr>
                <w:rFonts w:ascii="Times New Roman" w:hAnsi="Times New Roman"/>
                <w:b/>
                <w:sz w:val="20"/>
                <w:szCs w:val="20"/>
              </w:rPr>
            </w:pPr>
          </w:p>
          <w:p w:rsidR="00DC27EB" w:rsidRDefault="00566BEE" w:rsidP="009803FB">
            <w:pPr>
              <w:spacing w:after="0" w:line="240" w:lineRule="auto"/>
              <w:rPr>
                <w:rFonts w:ascii="Times New Roman" w:hAnsi="Times New Roman"/>
                <w:b/>
                <w:sz w:val="20"/>
                <w:szCs w:val="20"/>
              </w:rPr>
            </w:pPr>
            <w:r>
              <w:rPr>
                <w:rFonts w:ascii="Times New Roman" w:hAnsi="Times New Roman"/>
                <w:b/>
                <w:sz w:val="20"/>
                <w:szCs w:val="20"/>
              </w:rPr>
              <w:t>Students will be asked to explain their answers to the rest of the class</w:t>
            </w:r>
            <w:r w:rsidR="00DC27EB">
              <w:rPr>
                <w:rFonts w:ascii="Times New Roman" w:hAnsi="Times New Roman"/>
                <w:b/>
                <w:sz w:val="20"/>
                <w:szCs w:val="20"/>
              </w:rPr>
              <w:t xml:space="preserve"> after independent practice.  If time allows, students will be presented with the challenge problems.  If not, they will do it as part of the next day’s warm up or independent practice.</w:t>
            </w:r>
          </w:p>
          <w:p w:rsidR="005841A6" w:rsidRDefault="00566BEE" w:rsidP="009803FB">
            <w:pPr>
              <w:spacing w:after="0" w:line="240" w:lineRule="auto"/>
              <w:rPr>
                <w:rFonts w:ascii="Times New Roman" w:hAnsi="Times New Roman"/>
                <w:b/>
                <w:sz w:val="20"/>
                <w:szCs w:val="20"/>
              </w:rPr>
            </w:pPr>
            <w:r>
              <w:rPr>
                <w:rFonts w:ascii="Times New Roman" w:hAnsi="Times New Roman"/>
                <w:b/>
                <w:sz w:val="20"/>
                <w:szCs w:val="20"/>
              </w:rPr>
              <w:t xml:space="preserve"> </w:t>
            </w:r>
          </w:p>
          <w:p w:rsidR="005841A6" w:rsidRDefault="00224787" w:rsidP="009803FB">
            <w:pPr>
              <w:spacing w:after="0" w:line="240" w:lineRule="auto"/>
              <w:rPr>
                <w:rFonts w:ascii="Trebuchet MS" w:hAnsi="Trebuchet MS"/>
                <w:color w:val="000000"/>
              </w:rPr>
            </w:pPr>
            <w:hyperlink r:id="rId27" w:history="1">
              <w:r w:rsidR="00DC27EB" w:rsidRPr="00DC27EB">
                <w:rPr>
                  <w:rFonts w:ascii="Trebuchet MS" w:hAnsi="Trebuchet MS"/>
                  <w:color w:val="0000FF"/>
                  <w:u w:val="single"/>
                </w:rPr>
                <w:t>3-Challenge Problems 5.7.pdf</w:t>
              </w:r>
            </w:hyperlink>
          </w:p>
          <w:p w:rsidR="00DC27EB" w:rsidRDefault="00224787" w:rsidP="009803FB">
            <w:pPr>
              <w:spacing w:after="0" w:line="240" w:lineRule="auto"/>
              <w:rPr>
                <w:rFonts w:ascii="Trebuchet MS" w:hAnsi="Trebuchet MS"/>
                <w:color w:val="000000"/>
              </w:rPr>
            </w:pPr>
            <w:hyperlink r:id="rId28" w:history="1">
              <w:r w:rsidR="00DC27EB" w:rsidRPr="00DC27EB">
                <w:rPr>
                  <w:rFonts w:ascii="Trebuchet MS" w:hAnsi="Trebuchet MS"/>
                  <w:color w:val="0000FF"/>
                  <w:u w:val="single"/>
                </w:rPr>
                <w:t>4-Challenge Problems 5.7.pdf</w:t>
              </w:r>
            </w:hyperlink>
          </w:p>
          <w:p w:rsidR="00DC27EB" w:rsidRPr="005841A6" w:rsidRDefault="00DC27EB" w:rsidP="009803FB">
            <w:pPr>
              <w:spacing w:after="0" w:line="240" w:lineRule="auto"/>
              <w:rPr>
                <w:rFonts w:ascii="Times New Roman" w:hAnsi="Times New Roman"/>
                <w:b/>
                <w:sz w:val="20"/>
                <w:szCs w:val="20"/>
              </w:rPr>
            </w:pPr>
          </w:p>
        </w:tc>
      </w:tr>
      <w:tr w:rsidR="008A0DEC" w:rsidRPr="005841A6" w:rsidTr="005841A6">
        <w:tc>
          <w:tcPr>
            <w:tcW w:w="2970" w:type="dxa"/>
            <w:tcBorders>
              <w:top w:val="single" w:sz="4" w:space="0" w:color="auto"/>
              <w:left w:val="single" w:sz="4" w:space="0" w:color="auto"/>
              <w:bottom w:val="single" w:sz="4" w:space="0" w:color="auto"/>
              <w:right w:val="single" w:sz="6" w:space="0" w:color="auto"/>
            </w:tcBorders>
          </w:tcPr>
          <w:p w:rsidR="0097328B" w:rsidRPr="005841A6" w:rsidRDefault="0097328B"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lastRenderedPageBreak/>
              <w:t>Summarizing Strategy</w:t>
            </w:r>
          </w:p>
          <w:p w:rsidR="008A0DEC" w:rsidRPr="005841A6" w:rsidRDefault="0097328B"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(Closing Activity)</w:t>
            </w:r>
          </w:p>
        </w:tc>
        <w:tc>
          <w:tcPr>
            <w:tcW w:w="7920" w:type="dxa"/>
            <w:gridSpan w:val="3"/>
            <w:tcBorders>
              <w:top w:val="single" w:sz="4" w:space="0" w:color="auto"/>
              <w:left w:val="single" w:sz="6" w:space="0" w:color="auto"/>
              <w:bottom w:val="single" w:sz="4" w:space="0" w:color="auto"/>
              <w:right w:val="single" w:sz="4" w:space="0" w:color="auto"/>
            </w:tcBorders>
          </w:tcPr>
          <w:p w:rsidR="009225EA" w:rsidRPr="005841A6" w:rsidRDefault="00A33E44" w:rsidP="009803FB">
            <w:pPr>
              <w:spacing w:after="0" w:line="240" w:lineRule="auto"/>
              <w:rPr>
                <w:rFonts w:ascii="Times New Roman" w:hAnsi="Times New Roman"/>
                <w:b/>
                <w:sz w:val="20"/>
                <w:szCs w:val="20"/>
              </w:rPr>
            </w:pPr>
            <w:r>
              <w:rPr>
                <w:rFonts w:ascii="Times New Roman" w:hAnsi="Times New Roman"/>
                <w:b/>
                <w:sz w:val="20"/>
                <w:szCs w:val="20"/>
              </w:rPr>
              <w:t>Students independently complete a “Ticket Out the Door” containing two or three ques</w:t>
            </w:r>
            <w:r w:rsidR="00DC27EB">
              <w:rPr>
                <w:rFonts w:ascii="Times New Roman" w:hAnsi="Times New Roman"/>
                <w:b/>
                <w:sz w:val="20"/>
                <w:szCs w:val="20"/>
              </w:rPr>
              <w:t>tions to show understanding of scientific n</w:t>
            </w:r>
            <w:r>
              <w:rPr>
                <w:rFonts w:ascii="Times New Roman" w:hAnsi="Times New Roman"/>
                <w:b/>
                <w:sz w:val="20"/>
                <w:szCs w:val="20"/>
              </w:rPr>
              <w:t xml:space="preserve">otation. </w:t>
            </w:r>
          </w:p>
          <w:p w:rsidR="009803FB" w:rsidRPr="005841A6" w:rsidRDefault="009803FB" w:rsidP="009803FB">
            <w:pPr>
              <w:spacing w:after="0" w:line="240" w:lineRule="auto"/>
              <w:rPr>
                <w:rFonts w:ascii="Times New Roman" w:hAnsi="Times New Roman"/>
                <w:b/>
                <w:sz w:val="20"/>
                <w:szCs w:val="20"/>
              </w:rPr>
            </w:pPr>
          </w:p>
          <w:p w:rsidR="009803FB" w:rsidRPr="005841A6" w:rsidRDefault="009803FB" w:rsidP="009803FB">
            <w:pPr>
              <w:spacing w:after="0" w:line="240" w:lineRule="auto"/>
              <w:rPr>
                <w:rFonts w:ascii="Times New Roman" w:hAnsi="Times New Roman"/>
                <w:b/>
                <w:sz w:val="20"/>
                <w:szCs w:val="20"/>
              </w:rPr>
            </w:pPr>
          </w:p>
          <w:p w:rsidR="009803FB" w:rsidRPr="005841A6" w:rsidRDefault="009803FB" w:rsidP="009803FB">
            <w:pPr>
              <w:spacing w:after="0" w:line="240" w:lineRule="auto"/>
              <w:rPr>
                <w:rFonts w:ascii="Times New Roman" w:hAnsi="Times New Roman"/>
                <w:b/>
                <w:sz w:val="20"/>
                <w:szCs w:val="20"/>
              </w:rPr>
            </w:pPr>
          </w:p>
        </w:tc>
      </w:tr>
      <w:tr w:rsidR="001078CC" w:rsidRPr="005841A6" w:rsidTr="005841A6">
        <w:tc>
          <w:tcPr>
            <w:tcW w:w="2970" w:type="dxa"/>
            <w:tcBorders>
              <w:top w:val="single" w:sz="4" w:space="0" w:color="auto"/>
              <w:left w:val="single" w:sz="4" w:space="0" w:color="auto"/>
              <w:bottom w:val="single" w:sz="4" w:space="0" w:color="auto"/>
              <w:right w:val="single" w:sz="6" w:space="0" w:color="auto"/>
            </w:tcBorders>
          </w:tcPr>
          <w:p w:rsidR="00316446" w:rsidRPr="005841A6" w:rsidRDefault="0097328B"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Assessment/Homework</w:t>
            </w:r>
          </w:p>
        </w:tc>
        <w:tc>
          <w:tcPr>
            <w:tcW w:w="7920" w:type="dxa"/>
            <w:gridSpan w:val="3"/>
            <w:tcBorders>
              <w:top w:val="single" w:sz="4" w:space="0" w:color="auto"/>
              <w:left w:val="single" w:sz="6" w:space="0" w:color="auto"/>
              <w:bottom w:val="single" w:sz="4" w:space="0" w:color="auto"/>
              <w:right w:val="single" w:sz="4" w:space="0" w:color="auto"/>
            </w:tcBorders>
          </w:tcPr>
          <w:p w:rsidR="001078CC" w:rsidRPr="005841A6" w:rsidRDefault="00A33E44" w:rsidP="007F417F">
            <w:pPr>
              <w:spacing w:after="0" w:line="240" w:lineRule="auto"/>
              <w:rPr>
                <w:rFonts w:ascii="Times New Roman" w:hAnsi="Times New Roman"/>
                <w:b/>
                <w:sz w:val="20"/>
                <w:szCs w:val="20"/>
              </w:rPr>
            </w:pPr>
            <w:r>
              <w:rPr>
                <w:rFonts w:ascii="Times New Roman" w:hAnsi="Times New Roman"/>
                <w:b/>
                <w:sz w:val="20"/>
                <w:szCs w:val="20"/>
              </w:rPr>
              <w:t xml:space="preserve">Students will complete 10 assigned </w:t>
            </w:r>
            <w:r w:rsidR="00DC27EB">
              <w:rPr>
                <w:rFonts w:ascii="Times New Roman" w:hAnsi="Times New Roman"/>
                <w:b/>
                <w:sz w:val="20"/>
                <w:szCs w:val="20"/>
              </w:rPr>
              <w:t>scientific n</w:t>
            </w:r>
            <w:r>
              <w:rPr>
                <w:rFonts w:ascii="Times New Roman" w:hAnsi="Times New Roman"/>
                <w:b/>
                <w:sz w:val="20"/>
                <w:szCs w:val="20"/>
              </w:rPr>
              <w:t>otation problems</w:t>
            </w:r>
            <w:r w:rsidR="00DC27EB">
              <w:rPr>
                <w:rFonts w:ascii="Times New Roman" w:hAnsi="Times New Roman"/>
                <w:b/>
                <w:sz w:val="20"/>
                <w:szCs w:val="20"/>
              </w:rPr>
              <w:t xml:space="preserve"> from the additional practice worksheets. </w:t>
            </w:r>
          </w:p>
          <w:p w:rsidR="009803FB" w:rsidRPr="005841A6" w:rsidRDefault="009803FB" w:rsidP="007F417F">
            <w:pPr>
              <w:spacing w:after="0" w:line="240" w:lineRule="auto"/>
              <w:rPr>
                <w:rFonts w:ascii="Times New Roman" w:hAnsi="Times New Roman"/>
                <w:b/>
                <w:sz w:val="20"/>
                <w:szCs w:val="20"/>
              </w:rPr>
            </w:pPr>
          </w:p>
          <w:p w:rsidR="009803FB" w:rsidRDefault="00224787" w:rsidP="007F417F">
            <w:pPr>
              <w:spacing w:after="0" w:line="240" w:lineRule="auto"/>
              <w:rPr>
                <w:rFonts w:ascii="Trebuchet MS" w:hAnsi="Trebuchet MS"/>
                <w:color w:val="000000"/>
              </w:rPr>
            </w:pPr>
            <w:hyperlink r:id="rId29" w:history="1">
              <w:r w:rsidR="00C8398A" w:rsidRPr="00C8398A">
                <w:rPr>
                  <w:rFonts w:ascii="Trebuchet MS" w:hAnsi="Trebuchet MS"/>
                  <w:color w:val="0000FF"/>
                  <w:u w:val="single"/>
                </w:rPr>
                <w:t>5-Additional Practice 5.7.pdf</w:t>
              </w:r>
            </w:hyperlink>
          </w:p>
          <w:p w:rsidR="001078CC" w:rsidRDefault="00224787" w:rsidP="007F417F">
            <w:pPr>
              <w:spacing w:after="0" w:line="240" w:lineRule="auto"/>
              <w:rPr>
                <w:rFonts w:ascii="Trebuchet MS" w:hAnsi="Trebuchet MS"/>
                <w:color w:val="000000"/>
              </w:rPr>
            </w:pPr>
            <w:hyperlink r:id="rId30" w:history="1">
              <w:r w:rsidR="00C8398A" w:rsidRPr="00C8398A">
                <w:rPr>
                  <w:rFonts w:ascii="Trebuchet MS" w:hAnsi="Trebuchet MS"/>
                  <w:color w:val="0000FF"/>
                  <w:u w:val="single"/>
                </w:rPr>
                <w:t>6-Additional Practice 5.7.pdf</w:t>
              </w:r>
            </w:hyperlink>
          </w:p>
          <w:p w:rsidR="00CA6556" w:rsidRDefault="00CA6556" w:rsidP="007F417F">
            <w:pPr>
              <w:spacing w:after="0" w:line="240" w:lineRule="auto"/>
              <w:rPr>
                <w:rFonts w:ascii="Trebuchet MS" w:hAnsi="Trebuchet MS"/>
                <w:color w:val="000000"/>
              </w:rPr>
            </w:pPr>
          </w:p>
          <w:tbl>
            <w:tblPr>
              <w:tblW w:w="5000" w:type="pct"/>
              <w:tblCellMar>
                <w:top w:w="15" w:type="dxa"/>
                <w:left w:w="15" w:type="dxa"/>
                <w:bottom w:w="15" w:type="dxa"/>
                <w:right w:w="15" w:type="dxa"/>
              </w:tblCellMar>
              <w:tblLook w:val="04A0"/>
            </w:tblPr>
            <w:tblGrid>
              <w:gridCol w:w="7704"/>
            </w:tblGrid>
            <w:tr w:rsidR="00CA6556" w:rsidTr="00CA6556">
              <w:tc>
                <w:tcPr>
                  <w:tcW w:w="0" w:type="auto"/>
                  <w:tcBorders>
                    <w:top w:val="nil"/>
                    <w:left w:val="nil"/>
                    <w:bottom w:val="nil"/>
                    <w:right w:val="nil"/>
                  </w:tcBorders>
                  <w:vAlign w:val="center"/>
                  <w:hideMark/>
                </w:tcPr>
                <w:p w:rsidR="00CA6556" w:rsidRPr="00CA6556" w:rsidRDefault="00224787" w:rsidP="00CA6556">
                  <w:pPr>
                    <w:spacing w:after="0" w:line="240" w:lineRule="auto"/>
                    <w:rPr>
                      <w:rFonts w:ascii="Trebuchet MS" w:hAnsi="Trebuchet MS"/>
                      <w:color w:val="0000FF"/>
                      <w:u w:val="single"/>
                    </w:rPr>
                  </w:pPr>
                  <w:hyperlink r:id="rId31" w:history="1">
                    <w:r w:rsidR="00CA6556" w:rsidRPr="00CA6556">
                      <w:rPr>
                        <w:rFonts w:ascii="Trebuchet MS" w:hAnsi="Trebuchet MS"/>
                        <w:color w:val="0000FF"/>
                        <w:u w:val="single"/>
                      </w:rPr>
                      <w:t>Additional Practice 11.2 Key.pdf</w:t>
                    </w:r>
                  </w:hyperlink>
                  <w:r w:rsidR="00CA6556" w:rsidRPr="00CA6556">
                    <w:rPr>
                      <w:rFonts w:ascii="Trebuchet MS" w:hAnsi="Trebuchet MS"/>
                      <w:color w:val="0000FF"/>
                      <w:u w:val="single"/>
                    </w:rPr>
                    <w:t xml:space="preserve"> </w:t>
                  </w:r>
                </w:p>
              </w:tc>
            </w:tr>
            <w:tr w:rsidR="00CA6556" w:rsidTr="00CA6556">
              <w:tc>
                <w:tcPr>
                  <w:tcW w:w="0" w:type="auto"/>
                  <w:tcBorders>
                    <w:top w:val="nil"/>
                    <w:left w:val="nil"/>
                    <w:bottom w:val="nil"/>
                    <w:right w:val="nil"/>
                  </w:tcBorders>
                  <w:vAlign w:val="center"/>
                  <w:hideMark/>
                </w:tcPr>
                <w:p w:rsidR="00CA6556" w:rsidRPr="00CA6556" w:rsidRDefault="00224787" w:rsidP="00CA6556">
                  <w:pPr>
                    <w:spacing w:after="0" w:line="240" w:lineRule="auto"/>
                    <w:rPr>
                      <w:rFonts w:ascii="Trebuchet MS" w:hAnsi="Trebuchet MS"/>
                      <w:color w:val="0000FF"/>
                      <w:u w:val="single"/>
                    </w:rPr>
                  </w:pPr>
                  <w:hyperlink r:id="rId32" w:history="1">
                    <w:r w:rsidR="00CA6556" w:rsidRPr="00CA6556">
                      <w:rPr>
                        <w:rFonts w:ascii="Trebuchet MS" w:hAnsi="Trebuchet MS"/>
                        <w:color w:val="0000FF"/>
                        <w:u w:val="single"/>
                      </w:rPr>
                      <w:t>Additional Practice 11.2.pdf</w:t>
                    </w:r>
                  </w:hyperlink>
                  <w:r w:rsidR="00CA6556" w:rsidRPr="00CA6556">
                    <w:rPr>
                      <w:rFonts w:ascii="Trebuchet MS" w:hAnsi="Trebuchet MS"/>
                      <w:color w:val="0000FF"/>
                      <w:u w:val="single"/>
                    </w:rPr>
                    <w:t xml:space="preserve"> </w:t>
                  </w:r>
                </w:p>
              </w:tc>
            </w:tr>
          </w:tbl>
          <w:p w:rsidR="002B1A1F" w:rsidRPr="005841A6" w:rsidRDefault="002B1A1F" w:rsidP="007F417F">
            <w:pPr>
              <w:spacing w:after="0" w:line="240" w:lineRule="auto"/>
              <w:rPr>
                <w:rFonts w:ascii="Times New Roman" w:hAnsi="Times New Roman"/>
                <w:b/>
                <w:sz w:val="20"/>
                <w:szCs w:val="20"/>
              </w:rPr>
            </w:pPr>
          </w:p>
        </w:tc>
      </w:tr>
      <w:tr w:rsidR="005841A6" w:rsidRPr="005841A6" w:rsidTr="005841A6">
        <w:tc>
          <w:tcPr>
            <w:tcW w:w="2970" w:type="dxa"/>
            <w:tcBorders>
              <w:top w:val="single" w:sz="4" w:space="0" w:color="auto"/>
              <w:left w:val="single" w:sz="4" w:space="0" w:color="auto"/>
              <w:bottom w:val="single" w:sz="4" w:space="0" w:color="auto"/>
              <w:right w:val="single" w:sz="6" w:space="0" w:color="auto"/>
            </w:tcBorders>
          </w:tcPr>
          <w:p w:rsidR="005841A6" w:rsidRPr="005841A6" w:rsidRDefault="005841A6"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Extending/Refining</w:t>
            </w:r>
          </w:p>
          <w:p w:rsidR="005841A6" w:rsidRPr="005841A6" w:rsidRDefault="005841A6" w:rsidP="0097328B">
            <w:pPr>
              <w:spacing w:after="0" w:line="240" w:lineRule="auto"/>
              <w:jc w:val="center"/>
              <w:rPr>
                <w:rFonts w:ascii="Times New Roman" w:hAnsi="Times New Roman"/>
                <w:b/>
                <w:sz w:val="20"/>
                <w:szCs w:val="20"/>
              </w:rPr>
            </w:pPr>
          </w:p>
          <w:p w:rsidR="005841A6" w:rsidRPr="005841A6" w:rsidRDefault="005841A6" w:rsidP="0097328B">
            <w:pPr>
              <w:spacing w:after="0" w:line="240" w:lineRule="auto"/>
              <w:jc w:val="center"/>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5841A6" w:rsidRPr="005841A6" w:rsidRDefault="00DC27EB" w:rsidP="007F417F">
            <w:pPr>
              <w:spacing w:after="0" w:line="240" w:lineRule="auto"/>
              <w:rPr>
                <w:rFonts w:ascii="Times New Roman" w:hAnsi="Times New Roman"/>
                <w:b/>
                <w:sz w:val="20"/>
                <w:szCs w:val="20"/>
              </w:rPr>
            </w:pPr>
            <w:r>
              <w:rPr>
                <w:rFonts w:ascii="Times New Roman" w:hAnsi="Times New Roman"/>
                <w:b/>
                <w:sz w:val="20"/>
                <w:szCs w:val="20"/>
              </w:rPr>
              <w:t>Student workbook</w:t>
            </w:r>
          </w:p>
          <w:p w:rsidR="003348ED" w:rsidRPr="003348ED" w:rsidRDefault="00224787" w:rsidP="003348ED">
            <w:pPr>
              <w:spacing w:after="0" w:line="240" w:lineRule="auto"/>
              <w:rPr>
                <w:rFonts w:ascii="Trebuchet MS" w:hAnsi="Trebuchet MS"/>
                <w:color w:val="0000FF"/>
                <w:u w:val="single"/>
              </w:rPr>
            </w:pPr>
            <w:hyperlink r:id="rId33" w:tgtFrame="_blank" w:history="1">
              <w:r w:rsidR="003348ED" w:rsidRPr="003348ED">
                <w:rPr>
                  <w:rFonts w:ascii="Trebuchet MS" w:hAnsi="Trebuchet MS"/>
                  <w:color w:val="0000FF"/>
                </w:rPr>
                <w:t>Writing Numbers Using Scientific Notation:  Student Logbook and Your Turn - English</w:t>
              </w:r>
            </w:hyperlink>
            <w:r w:rsidR="003348ED" w:rsidRPr="003348ED">
              <w:rPr>
                <w:rFonts w:ascii="Trebuchet MS" w:hAnsi="Trebuchet MS"/>
                <w:color w:val="0000FF"/>
                <w:u w:val="single"/>
              </w:rPr>
              <w:t xml:space="preserve"> </w:t>
            </w:r>
          </w:p>
          <w:p w:rsidR="003348ED" w:rsidRPr="003348ED" w:rsidRDefault="00224787" w:rsidP="003348ED">
            <w:pPr>
              <w:spacing w:after="0" w:line="240" w:lineRule="auto"/>
              <w:rPr>
                <w:rFonts w:ascii="Trebuchet MS" w:hAnsi="Trebuchet MS"/>
                <w:color w:val="0000FF"/>
                <w:u w:val="single"/>
              </w:rPr>
            </w:pPr>
            <w:hyperlink r:id="rId34" w:tgtFrame="_blank" w:history="1">
              <w:r w:rsidR="003348ED" w:rsidRPr="003348ED">
                <w:rPr>
                  <w:rFonts w:ascii="Trebuchet MS" w:hAnsi="Trebuchet MS"/>
                  <w:color w:val="0000FF"/>
                </w:rPr>
                <w:t>Answer Key - pages 205-206 - English</w:t>
              </w:r>
            </w:hyperlink>
            <w:r w:rsidR="003348ED" w:rsidRPr="003348ED">
              <w:rPr>
                <w:rFonts w:ascii="Trebuchet MS" w:hAnsi="Trebuchet MS"/>
                <w:color w:val="0000FF"/>
                <w:u w:val="single"/>
              </w:rPr>
              <w:t xml:space="preserve"> </w:t>
            </w:r>
          </w:p>
          <w:p w:rsidR="005841A6" w:rsidRPr="005841A6" w:rsidRDefault="005841A6" w:rsidP="007F417F">
            <w:pPr>
              <w:spacing w:after="0" w:line="240" w:lineRule="auto"/>
              <w:rPr>
                <w:rFonts w:ascii="Times New Roman" w:hAnsi="Times New Roman"/>
                <w:b/>
                <w:sz w:val="20"/>
                <w:szCs w:val="20"/>
              </w:rPr>
            </w:pPr>
            <w:bookmarkStart w:id="0" w:name="_GoBack"/>
            <w:bookmarkEnd w:id="0"/>
          </w:p>
          <w:p w:rsidR="005841A6" w:rsidRPr="005841A6" w:rsidRDefault="005841A6" w:rsidP="007F417F">
            <w:pPr>
              <w:spacing w:after="0" w:line="240" w:lineRule="auto"/>
              <w:rPr>
                <w:rFonts w:ascii="Times New Roman" w:hAnsi="Times New Roman"/>
                <w:b/>
                <w:sz w:val="20"/>
                <w:szCs w:val="20"/>
              </w:rPr>
            </w:pPr>
          </w:p>
        </w:tc>
      </w:tr>
    </w:tbl>
    <w:p w:rsidR="005841A6" w:rsidRPr="005841A6" w:rsidRDefault="005841A6">
      <w:pPr>
        <w:rPr>
          <w:rFonts w:ascii="Times New Roman" w:hAnsi="Times New Roman"/>
          <w:sz w:val="20"/>
          <w:szCs w:val="20"/>
        </w:rPr>
      </w:pPr>
    </w:p>
    <w:sectPr w:rsidR="005841A6" w:rsidRPr="005841A6" w:rsidSect="0046065B">
      <w:headerReference w:type="default" r:id="rId35"/>
      <w:footerReference w:type="default" r:id="rId3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7017" w:rsidRDefault="003E7017" w:rsidP="001078CC">
      <w:pPr>
        <w:spacing w:after="0" w:line="240" w:lineRule="auto"/>
      </w:pPr>
      <w:r>
        <w:separator/>
      </w:r>
    </w:p>
  </w:endnote>
  <w:endnote w:type="continuationSeparator" w:id="0">
    <w:p w:rsidR="003E7017" w:rsidRDefault="003E7017" w:rsidP="001078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681" w:rsidRPr="001078CC" w:rsidRDefault="00F50681" w:rsidP="00F92BFC">
    <w:pPr>
      <w:pStyle w:val="Footer"/>
      <w:jc w:val="both"/>
      <w:rPr>
        <w:i/>
      </w:rPr>
    </w:pPr>
    <w:r w:rsidRPr="00F92BFC">
      <w:rPr>
        <w:rFonts w:ascii="Times New Roman" w:eastAsia="Times New Roman" w:hAnsi="Times New Roman"/>
        <w:color w:val="000000"/>
      </w:rPr>
      <w:t xml:space="preserve">                     </w:t>
    </w:r>
    <w:r>
      <w:rPr>
        <w:rFonts w:ascii="Times New Roman" w:eastAsia="Times New Roman" w:hAnsi="Times New Roman"/>
        <w:color w:val="000000"/>
      </w:rPr>
      <w:t xml:space="preserve">                               </w:t>
    </w:r>
    <w:r w:rsidRPr="00F92BFC">
      <w:rPr>
        <w:rFonts w:ascii="Times New Roman" w:eastAsia="Times New Roman" w:hAnsi="Times New Roman"/>
        <w:color w:val="000000"/>
      </w:rPr>
      <w:t xml:space="preserve"> Office of Curriculum and Instruction</w:t>
    </w:r>
    <w:r w:rsidRPr="00F92BFC">
      <w:rPr>
        <w:rFonts w:ascii="Times New Roman" w:eastAsia="Times New Roman" w:hAnsi="Times New Roman"/>
        <w:color w:val="000000"/>
      </w:rPr>
      <w:tab/>
    </w:r>
    <w:r w:rsidRPr="00F92BFC">
      <w:rPr>
        <w:rFonts w:ascii="Times New Roman" w:eastAsia="Times New Roman" w:hAnsi="Times New Roman"/>
        <w:color w:val="000000"/>
      </w:rPr>
      <w:tab/>
    </w:r>
    <w:r w:rsidRPr="00F92BFC">
      <w:rPr>
        <w:rFonts w:ascii="Times New Roman" w:eastAsia="Times New Roman" w:hAnsi="Times New Roman"/>
        <w:color w:val="000000"/>
      </w:rPr>
      <w:tab/>
    </w:r>
    <w:r w:rsidR="00224787" w:rsidRPr="00F92BFC">
      <w:rPr>
        <w:rFonts w:ascii="Times New Roman" w:eastAsia="Times New Roman" w:hAnsi="Times New Roman"/>
        <w:color w:val="000000"/>
      </w:rPr>
      <w:fldChar w:fldCharType="begin"/>
    </w:r>
    <w:r w:rsidRPr="00F92BFC">
      <w:rPr>
        <w:rFonts w:ascii="Times New Roman" w:eastAsia="Times New Roman" w:hAnsi="Times New Roman"/>
        <w:color w:val="000000"/>
      </w:rPr>
      <w:instrText xml:space="preserve"> DATE \@ "MMMM d, yyyy" </w:instrText>
    </w:r>
    <w:r w:rsidR="00224787" w:rsidRPr="00F92BFC">
      <w:rPr>
        <w:rFonts w:ascii="Times New Roman" w:eastAsia="Times New Roman" w:hAnsi="Times New Roman"/>
        <w:color w:val="000000"/>
      </w:rPr>
      <w:fldChar w:fldCharType="separate"/>
    </w:r>
    <w:r w:rsidR="00581E38">
      <w:rPr>
        <w:rFonts w:ascii="Times New Roman" w:eastAsia="Times New Roman" w:hAnsi="Times New Roman"/>
        <w:noProof/>
        <w:color w:val="000000"/>
      </w:rPr>
      <w:t>August 2, 2012</w:t>
    </w:r>
    <w:r w:rsidR="00224787" w:rsidRPr="00F92BFC">
      <w:rPr>
        <w:rFonts w:ascii="Times New Roman" w:eastAsia="Times New Roman" w:hAnsi="Times New Roman"/>
        <w:color w:val="000000"/>
      </w:rPr>
      <w:fldChar w:fldCharType="end"/>
    </w:r>
    <w:r w:rsidRPr="001078CC">
      <w:rPr>
        <w:i/>
      </w:rPr>
      <w:t>Guilford County Schools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7017" w:rsidRDefault="003E7017" w:rsidP="001078CC">
      <w:pPr>
        <w:spacing w:after="0" w:line="240" w:lineRule="auto"/>
      </w:pPr>
      <w:r>
        <w:separator/>
      </w:r>
    </w:p>
  </w:footnote>
  <w:footnote w:type="continuationSeparator" w:id="0">
    <w:p w:rsidR="003E7017" w:rsidRDefault="003E7017" w:rsidP="001078C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681" w:rsidRDefault="00A33E44" w:rsidP="00F92BFC">
    <w:pPr>
      <w:pStyle w:val="Header"/>
      <w:pBdr>
        <w:bottom w:val="thickThinSmallGap" w:sz="24" w:space="1" w:color="622423"/>
      </w:pBdr>
      <w:rPr>
        <w:rFonts w:ascii="Cambria" w:eastAsia="Times New Roman" w:hAnsi="Cambria"/>
        <w:sz w:val="32"/>
        <w:szCs w:val="32"/>
      </w:rPr>
    </w:pPr>
    <w:r>
      <w:rPr>
        <w:noProof/>
      </w:rPr>
      <w:drawing>
        <wp:inline distT="0" distB="0" distL="0" distR="0">
          <wp:extent cx="685800" cy="228600"/>
          <wp:effectExtent l="0" t="0" r="0" b="0"/>
          <wp:docPr id="8" name="Picture 8" descr="Description: small_GCS_logo_horiz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cription: small_GCS_logo_horizBW"/>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85800" cy="228600"/>
                  </a:xfrm>
                  <a:prstGeom prst="rect">
                    <a:avLst/>
                  </a:prstGeom>
                  <a:noFill/>
                  <a:ln>
                    <a:noFill/>
                  </a:ln>
                </pic:spPr>
              </pic:pic>
            </a:graphicData>
          </a:graphic>
        </wp:inline>
      </w:drawing>
    </w:r>
    <w:r w:rsidR="00F50681">
      <w:tab/>
    </w:r>
    <w:r w:rsidR="00335CFE">
      <w:rPr>
        <w:rFonts w:ascii="Cambria" w:eastAsia="Times New Roman" w:hAnsi="Cambria"/>
        <w:b/>
        <w:sz w:val="32"/>
        <w:szCs w:val="32"/>
      </w:rPr>
      <w:t>Math 6-8</w:t>
    </w:r>
    <w:r w:rsidR="00F50681">
      <w:rPr>
        <w:rFonts w:ascii="Cambria" w:eastAsia="Times New Roman" w:hAnsi="Cambria"/>
        <w:b/>
        <w:sz w:val="32"/>
        <w:szCs w:val="32"/>
      </w:rPr>
      <w:t xml:space="preserve"> </w:t>
    </w:r>
    <w:r w:rsidR="00F50681" w:rsidRPr="007F417F">
      <w:rPr>
        <w:rFonts w:ascii="Cambria" w:eastAsia="Times New Roman" w:hAnsi="Cambria"/>
        <w:b/>
        <w:sz w:val="32"/>
        <w:szCs w:val="32"/>
      </w:rPr>
      <w:t>Lesson Plan</w:t>
    </w:r>
    <w:r w:rsidR="0097328B">
      <w:rPr>
        <w:rFonts w:ascii="Cambria" w:eastAsia="Times New Roman" w:hAnsi="Cambria"/>
        <w:b/>
        <w:sz w:val="32"/>
        <w:szCs w:val="32"/>
      </w:rPr>
      <w:t xml:space="preserve"> </w:t>
    </w:r>
    <w:r w:rsidR="0073331E">
      <w:rPr>
        <w:rFonts w:ascii="Cambria" w:eastAsia="Times New Roman" w:hAnsi="Cambria"/>
        <w:b/>
        <w:sz w:val="32"/>
        <w:szCs w:val="32"/>
      </w:rPr>
      <w:t>(Aligned to CCSSM)</w:t>
    </w:r>
  </w:p>
  <w:p w:rsidR="00F50681" w:rsidRPr="00F50681" w:rsidRDefault="00F5068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DA62FC"/>
    <w:multiLevelType w:val="multilevel"/>
    <w:tmpl w:val="5BEA9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45771EAD"/>
    <w:multiLevelType w:val="multilevel"/>
    <w:tmpl w:val="F0849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rsids>
    <w:rsidRoot w:val="001078CC"/>
    <w:rsid w:val="00001DDF"/>
    <w:rsid w:val="00007171"/>
    <w:rsid w:val="000360B0"/>
    <w:rsid w:val="0008085A"/>
    <w:rsid w:val="001078CC"/>
    <w:rsid w:val="0016521A"/>
    <w:rsid w:val="001723DF"/>
    <w:rsid w:val="00197868"/>
    <w:rsid w:val="001C0681"/>
    <w:rsid w:val="00204AF8"/>
    <w:rsid w:val="00224787"/>
    <w:rsid w:val="00240600"/>
    <w:rsid w:val="002B1A1F"/>
    <w:rsid w:val="002C6A3F"/>
    <w:rsid w:val="00316446"/>
    <w:rsid w:val="003348ED"/>
    <w:rsid w:val="00335CFE"/>
    <w:rsid w:val="00345394"/>
    <w:rsid w:val="00352245"/>
    <w:rsid w:val="00356C82"/>
    <w:rsid w:val="00364F64"/>
    <w:rsid w:val="00374968"/>
    <w:rsid w:val="00387784"/>
    <w:rsid w:val="003B366C"/>
    <w:rsid w:val="003E7017"/>
    <w:rsid w:val="00450C87"/>
    <w:rsid w:val="00456A09"/>
    <w:rsid w:val="0046065B"/>
    <w:rsid w:val="004D1ABE"/>
    <w:rsid w:val="00546831"/>
    <w:rsid w:val="005644EB"/>
    <w:rsid w:val="00566BEE"/>
    <w:rsid w:val="005676A1"/>
    <w:rsid w:val="00581E38"/>
    <w:rsid w:val="005841A6"/>
    <w:rsid w:val="005B316B"/>
    <w:rsid w:val="005C4D20"/>
    <w:rsid w:val="005C7E26"/>
    <w:rsid w:val="005D6341"/>
    <w:rsid w:val="005E2C64"/>
    <w:rsid w:val="006067FE"/>
    <w:rsid w:val="006374A4"/>
    <w:rsid w:val="00640309"/>
    <w:rsid w:val="00651F0E"/>
    <w:rsid w:val="006C1350"/>
    <w:rsid w:val="007007E2"/>
    <w:rsid w:val="007072E8"/>
    <w:rsid w:val="007129D6"/>
    <w:rsid w:val="00722645"/>
    <w:rsid w:val="00722BCB"/>
    <w:rsid w:val="0073331E"/>
    <w:rsid w:val="00762459"/>
    <w:rsid w:val="007B5F5A"/>
    <w:rsid w:val="007C0D07"/>
    <w:rsid w:val="007F417F"/>
    <w:rsid w:val="00842A1D"/>
    <w:rsid w:val="00852E85"/>
    <w:rsid w:val="00853829"/>
    <w:rsid w:val="00857617"/>
    <w:rsid w:val="00881180"/>
    <w:rsid w:val="008A0DEC"/>
    <w:rsid w:val="008A38AC"/>
    <w:rsid w:val="008B2021"/>
    <w:rsid w:val="008D37CC"/>
    <w:rsid w:val="008F541B"/>
    <w:rsid w:val="008F6043"/>
    <w:rsid w:val="009225EA"/>
    <w:rsid w:val="0097328B"/>
    <w:rsid w:val="009803FB"/>
    <w:rsid w:val="00994208"/>
    <w:rsid w:val="009A770B"/>
    <w:rsid w:val="00A33E44"/>
    <w:rsid w:val="00A606C4"/>
    <w:rsid w:val="00A8196F"/>
    <w:rsid w:val="00AB0EBD"/>
    <w:rsid w:val="00AB2AA9"/>
    <w:rsid w:val="00AC5AF8"/>
    <w:rsid w:val="00AE1062"/>
    <w:rsid w:val="00AE74FD"/>
    <w:rsid w:val="00B02978"/>
    <w:rsid w:val="00B67531"/>
    <w:rsid w:val="00BF1C58"/>
    <w:rsid w:val="00C8398A"/>
    <w:rsid w:val="00CA6556"/>
    <w:rsid w:val="00CB323F"/>
    <w:rsid w:val="00CB4E0B"/>
    <w:rsid w:val="00CF75F6"/>
    <w:rsid w:val="00D5702B"/>
    <w:rsid w:val="00D972C4"/>
    <w:rsid w:val="00DC27EB"/>
    <w:rsid w:val="00E87BB6"/>
    <w:rsid w:val="00ED5071"/>
    <w:rsid w:val="00ED60A1"/>
    <w:rsid w:val="00EE3EC4"/>
    <w:rsid w:val="00F02617"/>
    <w:rsid w:val="00F50681"/>
    <w:rsid w:val="00F64014"/>
    <w:rsid w:val="00F92BFC"/>
    <w:rsid w:val="00FB07D5"/>
    <w:rsid w:val="00FD7468"/>
    <w:rsid w:val="00FE19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65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078C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1078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78CC"/>
  </w:style>
  <w:style w:type="paragraph" w:styleId="Footer">
    <w:name w:val="footer"/>
    <w:basedOn w:val="Normal"/>
    <w:link w:val="FooterChar"/>
    <w:uiPriority w:val="99"/>
    <w:unhideWhenUsed/>
    <w:rsid w:val="001078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78CC"/>
  </w:style>
  <w:style w:type="paragraph" w:styleId="BalloonText">
    <w:name w:val="Balloon Text"/>
    <w:basedOn w:val="Normal"/>
    <w:link w:val="BalloonTextChar"/>
    <w:uiPriority w:val="99"/>
    <w:semiHidden/>
    <w:unhideWhenUsed/>
    <w:rsid w:val="001078C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078CC"/>
    <w:rPr>
      <w:rFonts w:ascii="Tahoma" w:hAnsi="Tahoma" w:cs="Tahoma"/>
      <w:sz w:val="16"/>
      <w:szCs w:val="16"/>
    </w:rPr>
  </w:style>
  <w:style w:type="paragraph" w:styleId="ListParagraph">
    <w:name w:val="List Paragraph"/>
    <w:basedOn w:val="Normal"/>
    <w:uiPriority w:val="34"/>
    <w:qFormat/>
    <w:rsid w:val="002C6A3F"/>
    <w:pPr>
      <w:ind w:left="720"/>
      <w:contextualSpacing/>
    </w:pPr>
  </w:style>
  <w:style w:type="character" w:styleId="Hyperlink">
    <w:name w:val="Hyperlink"/>
    <w:basedOn w:val="DefaultParagraphFont"/>
    <w:rsid w:val="00AE1062"/>
    <w:rPr>
      <w:color w:val="0000FF" w:themeColor="hyperlink"/>
      <w:u w:val="single"/>
    </w:rPr>
  </w:style>
  <w:style w:type="character" w:styleId="FollowedHyperlink">
    <w:name w:val="FollowedHyperlink"/>
    <w:basedOn w:val="DefaultParagraphFont"/>
    <w:uiPriority w:val="99"/>
    <w:semiHidden/>
    <w:unhideWhenUsed/>
    <w:rsid w:val="00AE106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65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078C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1078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78CC"/>
  </w:style>
  <w:style w:type="paragraph" w:styleId="Footer">
    <w:name w:val="footer"/>
    <w:basedOn w:val="Normal"/>
    <w:link w:val="FooterChar"/>
    <w:uiPriority w:val="99"/>
    <w:unhideWhenUsed/>
    <w:rsid w:val="001078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78CC"/>
  </w:style>
  <w:style w:type="paragraph" w:styleId="BalloonText">
    <w:name w:val="Balloon Text"/>
    <w:basedOn w:val="Normal"/>
    <w:link w:val="BalloonTextChar"/>
    <w:uiPriority w:val="99"/>
    <w:semiHidden/>
    <w:unhideWhenUsed/>
    <w:rsid w:val="001078C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078CC"/>
    <w:rPr>
      <w:rFonts w:ascii="Tahoma" w:hAnsi="Tahoma" w:cs="Tahoma"/>
      <w:sz w:val="16"/>
      <w:szCs w:val="16"/>
    </w:rPr>
  </w:style>
  <w:style w:type="paragraph" w:styleId="ListParagraph">
    <w:name w:val="List Paragraph"/>
    <w:basedOn w:val="Normal"/>
    <w:uiPriority w:val="34"/>
    <w:qFormat/>
    <w:rsid w:val="002C6A3F"/>
    <w:pPr>
      <w:ind w:left="720"/>
      <w:contextualSpacing/>
    </w:pPr>
  </w:style>
  <w:style w:type="character" w:styleId="Hyperlink">
    <w:name w:val="Hyperlink"/>
    <w:basedOn w:val="DefaultParagraphFont"/>
    <w:rsid w:val="00AE1062"/>
    <w:rPr>
      <w:color w:val="0000FF" w:themeColor="hyperlink"/>
      <w:u w:val="single"/>
    </w:rPr>
  </w:style>
  <w:style w:type="character" w:styleId="FollowedHyperlink">
    <w:name w:val="FollowedHyperlink"/>
    <w:basedOn w:val="DefaultParagraphFont"/>
    <w:uiPriority w:val="99"/>
    <w:semiHidden/>
    <w:unhideWhenUsed/>
    <w:rsid w:val="00AE106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369575610">
      <w:bodyDiv w:val="1"/>
      <w:marLeft w:val="0"/>
      <w:marRight w:val="0"/>
      <w:marTop w:val="0"/>
      <w:marBottom w:val="0"/>
      <w:divBdr>
        <w:top w:val="none" w:sz="0" w:space="0" w:color="auto"/>
        <w:left w:val="none" w:sz="0" w:space="0" w:color="auto"/>
        <w:bottom w:val="none" w:sz="0" w:space="0" w:color="auto"/>
        <w:right w:val="none" w:sz="0" w:space="0" w:color="auto"/>
      </w:divBdr>
      <w:divsChild>
        <w:div w:id="34280116">
          <w:marLeft w:val="0"/>
          <w:marRight w:val="0"/>
          <w:marTop w:val="0"/>
          <w:marBottom w:val="0"/>
          <w:divBdr>
            <w:top w:val="none" w:sz="0" w:space="0" w:color="auto"/>
            <w:left w:val="none" w:sz="0" w:space="0" w:color="auto"/>
            <w:bottom w:val="none" w:sz="0" w:space="0" w:color="auto"/>
            <w:right w:val="none" w:sz="0" w:space="0" w:color="auto"/>
          </w:divBdr>
          <w:divsChild>
            <w:div w:id="1489403309">
              <w:marLeft w:val="150"/>
              <w:marRight w:val="150"/>
              <w:marTop w:val="0"/>
              <w:marBottom w:val="15"/>
              <w:divBdr>
                <w:top w:val="none" w:sz="0" w:space="0" w:color="auto"/>
                <w:left w:val="none" w:sz="0" w:space="0" w:color="auto"/>
                <w:bottom w:val="none" w:sz="0" w:space="0" w:color="auto"/>
                <w:right w:val="none" w:sz="0" w:space="0" w:color="auto"/>
              </w:divBdr>
              <w:divsChild>
                <w:div w:id="1939174530">
                  <w:marLeft w:val="0"/>
                  <w:marRight w:val="0"/>
                  <w:marTop w:val="0"/>
                  <w:marBottom w:val="0"/>
                  <w:divBdr>
                    <w:top w:val="none" w:sz="0" w:space="0" w:color="auto"/>
                    <w:left w:val="none" w:sz="0" w:space="0" w:color="auto"/>
                    <w:bottom w:val="none" w:sz="0" w:space="0" w:color="auto"/>
                    <w:right w:val="none" w:sz="0" w:space="0" w:color="auto"/>
                  </w:divBdr>
                  <w:divsChild>
                    <w:div w:id="912008217">
                      <w:marLeft w:val="0"/>
                      <w:marRight w:val="0"/>
                      <w:marTop w:val="0"/>
                      <w:marBottom w:val="0"/>
                      <w:divBdr>
                        <w:top w:val="none" w:sz="0" w:space="0" w:color="auto"/>
                        <w:left w:val="none" w:sz="0" w:space="0" w:color="auto"/>
                        <w:bottom w:val="none" w:sz="0" w:space="0" w:color="auto"/>
                        <w:right w:val="none" w:sz="0" w:space="0" w:color="auto"/>
                      </w:divBdr>
                      <w:divsChild>
                        <w:div w:id="453015119">
                          <w:marLeft w:val="0"/>
                          <w:marRight w:val="0"/>
                          <w:marTop w:val="0"/>
                          <w:marBottom w:val="0"/>
                          <w:divBdr>
                            <w:top w:val="none" w:sz="0" w:space="0" w:color="auto"/>
                            <w:left w:val="none" w:sz="0" w:space="0" w:color="auto"/>
                            <w:bottom w:val="none" w:sz="0" w:space="0" w:color="auto"/>
                            <w:right w:val="none" w:sz="0" w:space="0" w:color="auto"/>
                          </w:divBdr>
                          <w:divsChild>
                            <w:div w:id="683826864">
                              <w:marLeft w:val="0"/>
                              <w:marRight w:val="0"/>
                              <w:marTop w:val="0"/>
                              <w:marBottom w:val="0"/>
                              <w:divBdr>
                                <w:top w:val="none" w:sz="0" w:space="0" w:color="auto"/>
                                <w:left w:val="none" w:sz="0" w:space="0" w:color="auto"/>
                                <w:bottom w:val="none" w:sz="0" w:space="0" w:color="auto"/>
                                <w:right w:val="none" w:sz="0" w:space="0" w:color="auto"/>
                              </w:divBdr>
                              <w:divsChild>
                                <w:div w:id="1370715255">
                                  <w:marLeft w:val="0"/>
                                  <w:marRight w:val="0"/>
                                  <w:marTop w:val="0"/>
                                  <w:marBottom w:val="0"/>
                                  <w:divBdr>
                                    <w:top w:val="none" w:sz="0" w:space="0" w:color="auto"/>
                                    <w:left w:val="none" w:sz="0" w:space="0" w:color="auto"/>
                                    <w:bottom w:val="none" w:sz="0" w:space="0" w:color="auto"/>
                                    <w:right w:val="none" w:sz="0" w:space="0" w:color="auto"/>
                                  </w:divBdr>
                                  <w:divsChild>
                                    <w:div w:id="189877202">
                                      <w:marLeft w:val="0"/>
                                      <w:marRight w:val="0"/>
                                      <w:marTop w:val="0"/>
                                      <w:marBottom w:val="0"/>
                                      <w:divBdr>
                                        <w:top w:val="none" w:sz="0" w:space="0" w:color="auto"/>
                                        <w:left w:val="none" w:sz="0" w:space="0" w:color="auto"/>
                                        <w:bottom w:val="none" w:sz="0" w:space="0" w:color="auto"/>
                                        <w:right w:val="none" w:sz="0" w:space="0" w:color="auto"/>
                                      </w:divBdr>
                                      <w:divsChild>
                                        <w:div w:id="1194347812">
                                          <w:marLeft w:val="0"/>
                                          <w:marRight w:val="0"/>
                                          <w:marTop w:val="0"/>
                                          <w:marBottom w:val="0"/>
                                          <w:divBdr>
                                            <w:top w:val="none" w:sz="0" w:space="0" w:color="auto"/>
                                            <w:left w:val="single" w:sz="6" w:space="8" w:color="CCCCCC"/>
                                            <w:bottom w:val="none" w:sz="0" w:space="0" w:color="auto"/>
                                            <w:right w:val="single" w:sz="6" w:space="8" w:color="CCCCCC"/>
                                          </w:divBdr>
                                          <w:divsChild>
                                            <w:div w:id="1787845337">
                                              <w:marLeft w:val="0"/>
                                              <w:marRight w:val="0"/>
                                              <w:marTop w:val="0"/>
                                              <w:marBottom w:val="300"/>
                                              <w:divBdr>
                                                <w:top w:val="none" w:sz="0" w:space="0" w:color="auto"/>
                                                <w:left w:val="none" w:sz="0" w:space="0" w:color="auto"/>
                                                <w:bottom w:val="none" w:sz="0" w:space="0" w:color="auto"/>
                                                <w:right w:val="none" w:sz="0" w:space="0" w:color="auto"/>
                                              </w:divBdr>
                                              <w:divsChild>
                                                <w:div w:id="91535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69970734">
      <w:bodyDiv w:val="1"/>
      <w:marLeft w:val="0"/>
      <w:marRight w:val="0"/>
      <w:marTop w:val="0"/>
      <w:marBottom w:val="0"/>
      <w:divBdr>
        <w:top w:val="none" w:sz="0" w:space="0" w:color="auto"/>
        <w:left w:val="none" w:sz="0" w:space="0" w:color="auto"/>
        <w:bottom w:val="none" w:sz="0" w:space="0" w:color="auto"/>
        <w:right w:val="none" w:sz="0" w:space="0" w:color="auto"/>
      </w:divBdr>
      <w:divsChild>
        <w:div w:id="1383403675">
          <w:marLeft w:val="0"/>
          <w:marRight w:val="0"/>
          <w:marTop w:val="0"/>
          <w:marBottom w:val="0"/>
          <w:divBdr>
            <w:top w:val="none" w:sz="0" w:space="0" w:color="auto"/>
            <w:left w:val="none" w:sz="0" w:space="0" w:color="auto"/>
            <w:bottom w:val="none" w:sz="0" w:space="0" w:color="auto"/>
            <w:right w:val="none" w:sz="0" w:space="0" w:color="auto"/>
          </w:divBdr>
          <w:divsChild>
            <w:div w:id="262302236">
              <w:marLeft w:val="150"/>
              <w:marRight w:val="150"/>
              <w:marTop w:val="0"/>
              <w:marBottom w:val="15"/>
              <w:divBdr>
                <w:top w:val="none" w:sz="0" w:space="0" w:color="auto"/>
                <w:left w:val="none" w:sz="0" w:space="0" w:color="auto"/>
                <w:bottom w:val="none" w:sz="0" w:space="0" w:color="auto"/>
                <w:right w:val="none" w:sz="0" w:space="0" w:color="auto"/>
              </w:divBdr>
              <w:divsChild>
                <w:div w:id="1428692454">
                  <w:marLeft w:val="0"/>
                  <w:marRight w:val="0"/>
                  <w:marTop w:val="0"/>
                  <w:marBottom w:val="0"/>
                  <w:divBdr>
                    <w:top w:val="none" w:sz="0" w:space="0" w:color="auto"/>
                    <w:left w:val="none" w:sz="0" w:space="0" w:color="auto"/>
                    <w:bottom w:val="none" w:sz="0" w:space="0" w:color="auto"/>
                    <w:right w:val="none" w:sz="0" w:space="0" w:color="auto"/>
                  </w:divBdr>
                  <w:divsChild>
                    <w:div w:id="1977834535">
                      <w:marLeft w:val="0"/>
                      <w:marRight w:val="0"/>
                      <w:marTop w:val="0"/>
                      <w:marBottom w:val="0"/>
                      <w:divBdr>
                        <w:top w:val="none" w:sz="0" w:space="0" w:color="auto"/>
                        <w:left w:val="none" w:sz="0" w:space="0" w:color="auto"/>
                        <w:bottom w:val="none" w:sz="0" w:space="0" w:color="auto"/>
                        <w:right w:val="none" w:sz="0" w:space="0" w:color="auto"/>
                      </w:divBdr>
                      <w:divsChild>
                        <w:div w:id="443236074">
                          <w:marLeft w:val="0"/>
                          <w:marRight w:val="0"/>
                          <w:marTop w:val="0"/>
                          <w:marBottom w:val="0"/>
                          <w:divBdr>
                            <w:top w:val="none" w:sz="0" w:space="0" w:color="auto"/>
                            <w:left w:val="none" w:sz="0" w:space="0" w:color="auto"/>
                            <w:bottom w:val="none" w:sz="0" w:space="0" w:color="auto"/>
                            <w:right w:val="none" w:sz="0" w:space="0" w:color="auto"/>
                          </w:divBdr>
                          <w:divsChild>
                            <w:div w:id="1851405083">
                              <w:marLeft w:val="0"/>
                              <w:marRight w:val="0"/>
                              <w:marTop w:val="0"/>
                              <w:marBottom w:val="0"/>
                              <w:divBdr>
                                <w:top w:val="none" w:sz="0" w:space="0" w:color="auto"/>
                                <w:left w:val="none" w:sz="0" w:space="0" w:color="auto"/>
                                <w:bottom w:val="none" w:sz="0" w:space="0" w:color="auto"/>
                                <w:right w:val="none" w:sz="0" w:space="0" w:color="auto"/>
                              </w:divBdr>
                              <w:divsChild>
                                <w:div w:id="1471052651">
                                  <w:marLeft w:val="0"/>
                                  <w:marRight w:val="0"/>
                                  <w:marTop w:val="0"/>
                                  <w:marBottom w:val="0"/>
                                  <w:divBdr>
                                    <w:top w:val="none" w:sz="0" w:space="0" w:color="auto"/>
                                    <w:left w:val="none" w:sz="0" w:space="0" w:color="auto"/>
                                    <w:bottom w:val="none" w:sz="0" w:space="0" w:color="auto"/>
                                    <w:right w:val="none" w:sz="0" w:space="0" w:color="auto"/>
                                  </w:divBdr>
                                  <w:divsChild>
                                    <w:div w:id="2145198488">
                                      <w:marLeft w:val="0"/>
                                      <w:marRight w:val="0"/>
                                      <w:marTop w:val="0"/>
                                      <w:marBottom w:val="0"/>
                                      <w:divBdr>
                                        <w:top w:val="none" w:sz="0" w:space="0" w:color="auto"/>
                                        <w:left w:val="none" w:sz="0" w:space="0" w:color="auto"/>
                                        <w:bottom w:val="none" w:sz="0" w:space="0" w:color="auto"/>
                                        <w:right w:val="none" w:sz="0" w:space="0" w:color="auto"/>
                                      </w:divBdr>
                                      <w:divsChild>
                                        <w:div w:id="563876281">
                                          <w:marLeft w:val="0"/>
                                          <w:marRight w:val="0"/>
                                          <w:marTop w:val="0"/>
                                          <w:marBottom w:val="0"/>
                                          <w:divBdr>
                                            <w:top w:val="none" w:sz="0" w:space="0" w:color="auto"/>
                                            <w:left w:val="none" w:sz="0" w:space="0" w:color="auto"/>
                                            <w:bottom w:val="none" w:sz="0" w:space="0" w:color="auto"/>
                                            <w:right w:val="none" w:sz="0" w:space="0" w:color="auto"/>
                                          </w:divBdr>
                                          <w:divsChild>
                                            <w:div w:id="1058894106">
                                              <w:marLeft w:val="0"/>
                                              <w:marRight w:val="0"/>
                                              <w:marTop w:val="0"/>
                                              <w:marBottom w:val="0"/>
                                              <w:divBdr>
                                                <w:top w:val="none" w:sz="0" w:space="0" w:color="auto"/>
                                                <w:left w:val="none" w:sz="0" w:space="0" w:color="auto"/>
                                                <w:bottom w:val="none" w:sz="0" w:space="0" w:color="auto"/>
                                                <w:right w:val="none" w:sz="0" w:space="0" w:color="auto"/>
                                              </w:divBdr>
                                              <w:divsChild>
                                                <w:div w:id="494301060">
                                                  <w:marLeft w:val="0"/>
                                                  <w:marRight w:val="0"/>
                                                  <w:marTop w:val="0"/>
                                                  <w:marBottom w:val="0"/>
                                                  <w:divBdr>
                                                    <w:top w:val="none" w:sz="0" w:space="0" w:color="auto"/>
                                                    <w:left w:val="none" w:sz="0" w:space="0" w:color="auto"/>
                                                    <w:bottom w:val="none" w:sz="0" w:space="0" w:color="auto"/>
                                                    <w:right w:val="none" w:sz="0" w:space="0" w:color="auto"/>
                                                  </w:divBdr>
                                                  <w:divsChild>
                                                    <w:div w:id="42631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5636499">
      <w:bodyDiv w:val="1"/>
      <w:marLeft w:val="0"/>
      <w:marRight w:val="0"/>
      <w:marTop w:val="0"/>
      <w:marBottom w:val="0"/>
      <w:divBdr>
        <w:top w:val="none" w:sz="0" w:space="0" w:color="auto"/>
        <w:left w:val="none" w:sz="0" w:space="0" w:color="auto"/>
        <w:bottom w:val="none" w:sz="0" w:space="0" w:color="auto"/>
        <w:right w:val="none" w:sz="0" w:space="0" w:color="auto"/>
      </w:divBdr>
      <w:divsChild>
        <w:div w:id="1168640642">
          <w:marLeft w:val="0"/>
          <w:marRight w:val="0"/>
          <w:marTop w:val="0"/>
          <w:marBottom w:val="0"/>
          <w:divBdr>
            <w:top w:val="none" w:sz="0" w:space="0" w:color="auto"/>
            <w:left w:val="none" w:sz="0" w:space="0" w:color="auto"/>
            <w:bottom w:val="none" w:sz="0" w:space="0" w:color="auto"/>
            <w:right w:val="none" w:sz="0" w:space="0" w:color="auto"/>
          </w:divBdr>
          <w:divsChild>
            <w:div w:id="866523727">
              <w:marLeft w:val="150"/>
              <w:marRight w:val="150"/>
              <w:marTop w:val="0"/>
              <w:marBottom w:val="15"/>
              <w:divBdr>
                <w:top w:val="none" w:sz="0" w:space="0" w:color="auto"/>
                <w:left w:val="none" w:sz="0" w:space="0" w:color="auto"/>
                <w:bottom w:val="none" w:sz="0" w:space="0" w:color="auto"/>
                <w:right w:val="none" w:sz="0" w:space="0" w:color="auto"/>
              </w:divBdr>
              <w:divsChild>
                <w:div w:id="697050646">
                  <w:marLeft w:val="0"/>
                  <w:marRight w:val="0"/>
                  <w:marTop w:val="0"/>
                  <w:marBottom w:val="0"/>
                  <w:divBdr>
                    <w:top w:val="none" w:sz="0" w:space="0" w:color="auto"/>
                    <w:left w:val="none" w:sz="0" w:space="0" w:color="auto"/>
                    <w:bottom w:val="none" w:sz="0" w:space="0" w:color="auto"/>
                    <w:right w:val="none" w:sz="0" w:space="0" w:color="auto"/>
                  </w:divBdr>
                  <w:divsChild>
                    <w:div w:id="302852677">
                      <w:marLeft w:val="0"/>
                      <w:marRight w:val="0"/>
                      <w:marTop w:val="0"/>
                      <w:marBottom w:val="0"/>
                      <w:divBdr>
                        <w:top w:val="none" w:sz="0" w:space="0" w:color="auto"/>
                        <w:left w:val="none" w:sz="0" w:space="0" w:color="auto"/>
                        <w:bottom w:val="none" w:sz="0" w:space="0" w:color="auto"/>
                        <w:right w:val="none" w:sz="0" w:space="0" w:color="auto"/>
                      </w:divBdr>
                      <w:divsChild>
                        <w:div w:id="945577981">
                          <w:marLeft w:val="0"/>
                          <w:marRight w:val="0"/>
                          <w:marTop w:val="0"/>
                          <w:marBottom w:val="0"/>
                          <w:divBdr>
                            <w:top w:val="none" w:sz="0" w:space="0" w:color="auto"/>
                            <w:left w:val="none" w:sz="0" w:space="0" w:color="auto"/>
                            <w:bottom w:val="none" w:sz="0" w:space="0" w:color="auto"/>
                            <w:right w:val="none" w:sz="0" w:space="0" w:color="auto"/>
                          </w:divBdr>
                          <w:divsChild>
                            <w:div w:id="485442886">
                              <w:marLeft w:val="0"/>
                              <w:marRight w:val="0"/>
                              <w:marTop w:val="0"/>
                              <w:marBottom w:val="0"/>
                              <w:divBdr>
                                <w:top w:val="none" w:sz="0" w:space="0" w:color="auto"/>
                                <w:left w:val="none" w:sz="0" w:space="0" w:color="auto"/>
                                <w:bottom w:val="none" w:sz="0" w:space="0" w:color="auto"/>
                                <w:right w:val="none" w:sz="0" w:space="0" w:color="auto"/>
                              </w:divBdr>
                              <w:divsChild>
                                <w:div w:id="1453867911">
                                  <w:marLeft w:val="0"/>
                                  <w:marRight w:val="0"/>
                                  <w:marTop w:val="0"/>
                                  <w:marBottom w:val="0"/>
                                  <w:divBdr>
                                    <w:top w:val="none" w:sz="0" w:space="0" w:color="auto"/>
                                    <w:left w:val="none" w:sz="0" w:space="0" w:color="auto"/>
                                    <w:bottom w:val="none" w:sz="0" w:space="0" w:color="auto"/>
                                    <w:right w:val="none" w:sz="0" w:space="0" w:color="auto"/>
                                  </w:divBdr>
                                  <w:divsChild>
                                    <w:div w:id="103699170">
                                      <w:marLeft w:val="0"/>
                                      <w:marRight w:val="0"/>
                                      <w:marTop w:val="0"/>
                                      <w:marBottom w:val="0"/>
                                      <w:divBdr>
                                        <w:top w:val="none" w:sz="0" w:space="0" w:color="auto"/>
                                        <w:left w:val="none" w:sz="0" w:space="0" w:color="auto"/>
                                        <w:bottom w:val="none" w:sz="0" w:space="0" w:color="auto"/>
                                        <w:right w:val="none" w:sz="0" w:space="0" w:color="auto"/>
                                      </w:divBdr>
                                      <w:divsChild>
                                        <w:div w:id="1920824525">
                                          <w:marLeft w:val="0"/>
                                          <w:marRight w:val="0"/>
                                          <w:marTop w:val="0"/>
                                          <w:marBottom w:val="0"/>
                                          <w:divBdr>
                                            <w:top w:val="none" w:sz="0" w:space="0" w:color="auto"/>
                                            <w:left w:val="single" w:sz="6" w:space="8" w:color="CCCCCC"/>
                                            <w:bottom w:val="none" w:sz="0" w:space="0" w:color="auto"/>
                                            <w:right w:val="single" w:sz="6" w:space="8" w:color="CCCCCC"/>
                                          </w:divBdr>
                                          <w:divsChild>
                                            <w:div w:id="759716063">
                                              <w:marLeft w:val="0"/>
                                              <w:marRight w:val="0"/>
                                              <w:marTop w:val="0"/>
                                              <w:marBottom w:val="300"/>
                                              <w:divBdr>
                                                <w:top w:val="none" w:sz="0" w:space="0" w:color="auto"/>
                                                <w:left w:val="none" w:sz="0" w:space="0" w:color="auto"/>
                                                <w:bottom w:val="none" w:sz="0" w:space="0" w:color="auto"/>
                                                <w:right w:val="none" w:sz="0" w:space="0" w:color="auto"/>
                                              </w:divBdr>
                                              <w:divsChild>
                                                <w:div w:id="192614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24979565">
      <w:bodyDiv w:val="1"/>
      <w:marLeft w:val="0"/>
      <w:marRight w:val="0"/>
      <w:marTop w:val="0"/>
      <w:marBottom w:val="0"/>
      <w:divBdr>
        <w:top w:val="none" w:sz="0" w:space="0" w:color="auto"/>
        <w:left w:val="none" w:sz="0" w:space="0" w:color="auto"/>
        <w:bottom w:val="none" w:sz="0" w:space="0" w:color="auto"/>
        <w:right w:val="none" w:sz="0" w:space="0" w:color="auto"/>
      </w:divBdr>
      <w:divsChild>
        <w:div w:id="1649437848">
          <w:marLeft w:val="0"/>
          <w:marRight w:val="0"/>
          <w:marTop w:val="0"/>
          <w:marBottom w:val="0"/>
          <w:divBdr>
            <w:top w:val="none" w:sz="0" w:space="0" w:color="auto"/>
            <w:left w:val="none" w:sz="0" w:space="0" w:color="auto"/>
            <w:bottom w:val="none" w:sz="0" w:space="0" w:color="auto"/>
            <w:right w:val="none" w:sz="0" w:space="0" w:color="auto"/>
          </w:divBdr>
          <w:divsChild>
            <w:div w:id="980965531">
              <w:marLeft w:val="150"/>
              <w:marRight w:val="150"/>
              <w:marTop w:val="0"/>
              <w:marBottom w:val="15"/>
              <w:divBdr>
                <w:top w:val="none" w:sz="0" w:space="0" w:color="auto"/>
                <w:left w:val="none" w:sz="0" w:space="0" w:color="auto"/>
                <w:bottom w:val="none" w:sz="0" w:space="0" w:color="auto"/>
                <w:right w:val="none" w:sz="0" w:space="0" w:color="auto"/>
              </w:divBdr>
              <w:divsChild>
                <w:div w:id="1866290854">
                  <w:marLeft w:val="0"/>
                  <w:marRight w:val="0"/>
                  <w:marTop w:val="0"/>
                  <w:marBottom w:val="0"/>
                  <w:divBdr>
                    <w:top w:val="none" w:sz="0" w:space="0" w:color="auto"/>
                    <w:left w:val="none" w:sz="0" w:space="0" w:color="auto"/>
                    <w:bottom w:val="none" w:sz="0" w:space="0" w:color="auto"/>
                    <w:right w:val="none" w:sz="0" w:space="0" w:color="auto"/>
                  </w:divBdr>
                  <w:divsChild>
                    <w:div w:id="1700398840">
                      <w:marLeft w:val="0"/>
                      <w:marRight w:val="0"/>
                      <w:marTop w:val="0"/>
                      <w:marBottom w:val="0"/>
                      <w:divBdr>
                        <w:top w:val="none" w:sz="0" w:space="0" w:color="auto"/>
                        <w:left w:val="none" w:sz="0" w:space="0" w:color="auto"/>
                        <w:bottom w:val="none" w:sz="0" w:space="0" w:color="auto"/>
                        <w:right w:val="none" w:sz="0" w:space="0" w:color="auto"/>
                      </w:divBdr>
                      <w:divsChild>
                        <w:div w:id="202713536">
                          <w:marLeft w:val="0"/>
                          <w:marRight w:val="0"/>
                          <w:marTop w:val="0"/>
                          <w:marBottom w:val="0"/>
                          <w:divBdr>
                            <w:top w:val="none" w:sz="0" w:space="0" w:color="auto"/>
                            <w:left w:val="none" w:sz="0" w:space="0" w:color="auto"/>
                            <w:bottom w:val="none" w:sz="0" w:space="0" w:color="auto"/>
                            <w:right w:val="none" w:sz="0" w:space="0" w:color="auto"/>
                          </w:divBdr>
                          <w:divsChild>
                            <w:div w:id="545143525">
                              <w:marLeft w:val="0"/>
                              <w:marRight w:val="0"/>
                              <w:marTop w:val="0"/>
                              <w:marBottom w:val="0"/>
                              <w:divBdr>
                                <w:top w:val="none" w:sz="0" w:space="0" w:color="auto"/>
                                <w:left w:val="none" w:sz="0" w:space="0" w:color="auto"/>
                                <w:bottom w:val="none" w:sz="0" w:space="0" w:color="auto"/>
                                <w:right w:val="none" w:sz="0" w:space="0" w:color="auto"/>
                              </w:divBdr>
                              <w:divsChild>
                                <w:div w:id="15280885">
                                  <w:marLeft w:val="0"/>
                                  <w:marRight w:val="0"/>
                                  <w:marTop w:val="0"/>
                                  <w:marBottom w:val="0"/>
                                  <w:divBdr>
                                    <w:top w:val="none" w:sz="0" w:space="0" w:color="auto"/>
                                    <w:left w:val="none" w:sz="0" w:space="0" w:color="auto"/>
                                    <w:bottom w:val="none" w:sz="0" w:space="0" w:color="auto"/>
                                    <w:right w:val="none" w:sz="0" w:space="0" w:color="auto"/>
                                  </w:divBdr>
                                  <w:divsChild>
                                    <w:div w:id="431705036">
                                      <w:marLeft w:val="0"/>
                                      <w:marRight w:val="0"/>
                                      <w:marTop w:val="0"/>
                                      <w:marBottom w:val="0"/>
                                      <w:divBdr>
                                        <w:top w:val="none" w:sz="0" w:space="0" w:color="auto"/>
                                        <w:left w:val="none" w:sz="0" w:space="0" w:color="auto"/>
                                        <w:bottom w:val="none" w:sz="0" w:space="0" w:color="auto"/>
                                        <w:right w:val="none" w:sz="0" w:space="0" w:color="auto"/>
                                      </w:divBdr>
                                      <w:divsChild>
                                        <w:div w:id="1962572175">
                                          <w:marLeft w:val="0"/>
                                          <w:marRight w:val="0"/>
                                          <w:marTop w:val="0"/>
                                          <w:marBottom w:val="0"/>
                                          <w:divBdr>
                                            <w:top w:val="none" w:sz="0" w:space="0" w:color="auto"/>
                                            <w:left w:val="none" w:sz="0" w:space="0" w:color="auto"/>
                                            <w:bottom w:val="none" w:sz="0" w:space="0" w:color="auto"/>
                                            <w:right w:val="none" w:sz="0" w:space="0" w:color="auto"/>
                                          </w:divBdr>
                                          <w:divsChild>
                                            <w:div w:id="1591815955">
                                              <w:marLeft w:val="0"/>
                                              <w:marRight w:val="0"/>
                                              <w:marTop w:val="0"/>
                                              <w:marBottom w:val="0"/>
                                              <w:divBdr>
                                                <w:top w:val="none" w:sz="0" w:space="0" w:color="auto"/>
                                                <w:left w:val="none" w:sz="0" w:space="0" w:color="auto"/>
                                                <w:bottom w:val="none" w:sz="0" w:space="0" w:color="auto"/>
                                                <w:right w:val="none" w:sz="0" w:space="0" w:color="auto"/>
                                              </w:divBdr>
                                              <w:divsChild>
                                                <w:div w:id="1274245140">
                                                  <w:marLeft w:val="0"/>
                                                  <w:marRight w:val="0"/>
                                                  <w:marTop w:val="0"/>
                                                  <w:marBottom w:val="0"/>
                                                  <w:divBdr>
                                                    <w:top w:val="none" w:sz="0" w:space="0" w:color="auto"/>
                                                    <w:left w:val="none" w:sz="0" w:space="0" w:color="auto"/>
                                                    <w:bottom w:val="none" w:sz="0" w:space="0" w:color="auto"/>
                                                    <w:right w:val="none" w:sz="0" w:space="0" w:color="auto"/>
                                                  </w:divBdr>
                                                  <w:divsChild>
                                                    <w:div w:id="253442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23740089">
      <w:bodyDiv w:val="1"/>
      <w:marLeft w:val="0"/>
      <w:marRight w:val="0"/>
      <w:marTop w:val="0"/>
      <w:marBottom w:val="0"/>
      <w:divBdr>
        <w:top w:val="none" w:sz="0" w:space="0" w:color="auto"/>
        <w:left w:val="none" w:sz="0" w:space="0" w:color="auto"/>
        <w:bottom w:val="none" w:sz="0" w:space="0" w:color="auto"/>
        <w:right w:val="none" w:sz="0" w:space="0" w:color="auto"/>
      </w:divBdr>
      <w:divsChild>
        <w:div w:id="466122312">
          <w:marLeft w:val="0"/>
          <w:marRight w:val="0"/>
          <w:marTop w:val="0"/>
          <w:marBottom w:val="0"/>
          <w:divBdr>
            <w:top w:val="none" w:sz="0" w:space="0" w:color="auto"/>
            <w:left w:val="none" w:sz="0" w:space="0" w:color="auto"/>
            <w:bottom w:val="none" w:sz="0" w:space="0" w:color="auto"/>
            <w:right w:val="none" w:sz="0" w:space="0" w:color="auto"/>
          </w:divBdr>
          <w:divsChild>
            <w:div w:id="303825380">
              <w:marLeft w:val="150"/>
              <w:marRight w:val="150"/>
              <w:marTop w:val="0"/>
              <w:marBottom w:val="15"/>
              <w:divBdr>
                <w:top w:val="none" w:sz="0" w:space="0" w:color="auto"/>
                <w:left w:val="none" w:sz="0" w:space="0" w:color="auto"/>
                <w:bottom w:val="none" w:sz="0" w:space="0" w:color="auto"/>
                <w:right w:val="none" w:sz="0" w:space="0" w:color="auto"/>
              </w:divBdr>
              <w:divsChild>
                <w:div w:id="1436175179">
                  <w:marLeft w:val="0"/>
                  <w:marRight w:val="0"/>
                  <w:marTop w:val="0"/>
                  <w:marBottom w:val="0"/>
                  <w:divBdr>
                    <w:top w:val="none" w:sz="0" w:space="0" w:color="auto"/>
                    <w:left w:val="none" w:sz="0" w:space="0" w:color="auto"/>
                    <w:bottom w:val="none" w:sz="0" w:space="0" w:color="auto"/>
                    <w:right w:val="none" w:sz="0" w:space="0" w:color="auto"/>
                  </w:divBdr>
                  <w:divsChild>
                    <w:div w:id="1132792011">
                      <w:marLeft w:val="0"/>
                      <w:marRight w:val="0"/>
                      <w:marTop w:val="0"/>
                      <w:marBottom w:val="0"/>
                      <w:divBdr>
                        <w:top w:val="none" w:sz="0" w:space="0" w:color="auto"/>
                        <w:left w:val="none" w:sz="0" w:space="0" w:color="auto"/>
                        <w:bottom w:val="none" w:sz="0" w:space="0" w:color="auto"/>
                        <w:right w:val="none" w:sz="0" w:space="0" w:color="auto"/>
                      </w:divBdr>
                      <w:divsChild>
                        <w:div w:id="1551376941">
                          <w:marLeft w:val="0"/>
                          <w:marRight w:val="0"/>
                          <w:marTop w:val="0"/>
                          <w:marBottom w:val="0"/>
                          <w:divBdr>
                            <w:top w:val="none" w:sz="0" w:space="0" w:color="auto"/>
                            <w:left w:val="none" w:sz="0" w:space="0" w:color="auto"/>
                            <w:bottom w:val="none" w:sz="0" w:space="0" w:color="auto"/>
                            <w:right w:val="none" w:sz="0" w:space="0" w:color="auto"/>
                          </w:divBdr>
                          <w:divsChild>
                            <w:div w:id="270477180">
                              <w:marLeft w:val="0"/>
                              <w:marRight w:val="0"/>
                              <w:marTop w:val="0"/>
                              <w:marBottom w:val="0"/>
                              <w:divBdr>
                                <w:top w:val="none" w:sz="0" w:space="0" w:color="auto"/>
                                <w:left w:val="none" w:sz="0" w:space="0" w:color="auto"/>
                                <w:bottom w:val="none" w:sz="0" w:space="0" w:color="auto"/>
                                <w:right w:val="none" w:sz="0" w:space="0" w:color="auto"/>
                              </w:divBdr>
                              <w:divsChild>
                                <w:div w:id="2039743962">
                                  <w:marLeft w:val="0"/>
                                  <w:marRight w:val="0"/>
                                  <w:marTop w:val="0"/>
                                  <w:marBottom w:val="0"/>
                                  <w:divBdr>
                                    <w:top w:val="none" w:sz="0" w:space="0" w:color="auto"/>
                                    <w:left w:val="none" w:sz="0" w:space="0" w:color="auto"/>
                                    <w:bottom w:val="none" w:sz="0" w:space="0" w:color="auto"/>
                                    <w:right w:val="none" w:sz="0" w:space="0" w:color="auto"/>
                                  </w:divBdr>
                                  <w:divsChild>
                                    <w:div w:id="585916986">
                                      <w:marLeft w:val="0"/>
                                      <w:marRight w:val="0"/>
                                      <w:marTop w:val="0"/>
                                      <w:marBottom w:val="0"/>
                                      <w:divBdr>
                                        <w:top w:val="none" w:sz="0" w:space="0" w:color="auto"/>
                                        <w:left w:val="none" w:sz="0" w:space="0" w:color="auto"/>
                                        <w:bottom w:val="none" w:sz="0" w:space="0" w:color="auto"/>
                                        <w:right w:val="none" w:sz="0" w:space="0" w:color="auto"/>
                                      </w:divBdr>
                                      <w:divsChild>
                                        <w:div w:id="1459838897">
                                          <w:marLeft w:val="0"/>
                                          <w:marRight w:val="0"/>
                                          <w:marTop w:val="0"/>
                                          <w:marBottom w:val="0"/>
                                          <w:divBdr>
                                            <w:top w:val="none" w:sz="0" w:space="0" w:color="auto"/>
                                            <w:left w:val="none" w:sz="0" w:space="0" w:color="auto"/>
                                            <w:bottom w:val="none" w:sz="0" w:space="0" w:color="auto"/>
                                            <w:right w:val="none" w:sz="0" w:space="0" w:color="auto"/>
                                          </w:divBdr>
                                          <w:divsChild>
                                            <w:div w:id="481502253">
                                              <w:marLeft w:val="0"/>
                                              <w:marRight w:val="0"/>
                                              <w:marTop w:val="0"/>
                                              <w:marBottom w:val="0"/>
                                              <w:divBdr>
                                                <w:top w:val="none" w:sz="0" w:space="0" w:color="auto"/>
                                                <w:left w:val="none" w:sz="0" w:space="0" w:color="auto"/>
                                                <w:bottom w:val="none" w:sz="0" w:space="0" w:color="auto"/>
                                                <w:right w:val="none" w:sz="0" w:space="0" w:color="auto"/>
                                              </w:divBdr>
                                              <w:divsChild>
                                                <w:div w:id="1739398363">
                                                  <w:marLeft w:val="0"/>
                                                  <w:marRight w:val="0"/>
                                                  <w:marTop w:val="0"/>
                                                  <w:marBottom w:val="0"/>
                                                  <w:divBdr>
                                                    <w:top w:val="none" w:sz="0" w:space="0" w:color="auto"/>
                                                    <w:left w:val="none" w:sz="0" w:space="0" w:color="auto"/>
                                                    <w:bottom w:val="none" w:sz="0" w:space="0" w:color="auto"/>
                                                    <w:right w:val="none" w:sz="0" w:space="0" w:color="auto"/>
                                                  </w:divBdr>
                                                  <w:divsChild>
                                                    <w:div w:id="174465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gems.gcsnc.com/lvcontentitems_23/lvContentItems_23/Attachments/1305/Teacher%20Notes%2011.2.pdf" TargetMode="External"/><Relationship Id="rId18" Type="http://schemas.openxmlformats.org/officeDocument/2006/relationships/hyperlink" Target="https://gems.gcsnc.com/lvcontentitems_23/lvContentItems_23/Attachments/1670/3-Guided%20Practice%205.7.pdf" TargetMode="External"/><Relationship Id="rId26" Type="http://schemas.openxmlformats.org/officeDocument/2006/relationships/hyperlink" Target="https://gems.gcsnc.com/lvcontentitems_23/lvContentItems_23/Attachments/1305/Independent%20Practice%2011.2.pdf" TargetMode="External"/><Relationship Id="rId39" Type="http://schemas.microsoft.com/office/2007/relationships/stylesWithEffects" Target="stylesWithEffects.xml"/><Relationship Id="rId3" Type="http://schemas.openxmlformats.org/officeDocument/2006/relationships/customXml" Target="../customXml/item3.xml"/><Relationship Id="rId21" Type="http://schemas.openxmlformats.org/officeDocument/2006/relationships/hyperlink" Target="https://gems.gcsnc.com/lvcontentitems_23/lvContentItems_23/Attachments/1305/Guided%20Practice%2011.2%20Key.pdf" TargetMode="External"/><Relationship Id="rId34" Type="http://schemas.openxmlformats.org/officeDocument/2006/relationships/hyperlink" Target="http://downloads.hmlt.hmco.com/EdSchool/LMS4Resources/Print/MSC5.pdf" TargetMode="External"/><Relationship Id="rId7" Type="http://schemas.openxmlformats.org/officeDocument/2006/relationships/webSettings" Target="webSettings.xml"/><Relationship Id="rId12" Type="http://schemas.openxmlformats.org/officeDocument/2006/relationships/hyperlink" Target="https://gems.gcsnc.com/lvcontentitems_23/lvContentItems_23/Attachments/1670/1-Teacher%20Notes%205.7.pdf" TargetMode="External"/><Relationship Id="rId17" Type="http://schemas.openxmlformats.org/officeDocument/2006/relationships/hyperlink" Target="https://gems.gcsnc.com/lvcontentitems_23/lvContentItems_23/Attachments/1670/2-Guided%20Practice%205.7.pdf" TargetMode="External"/><Relationship Id="rId25" Type="http://schemas.openxmlformats.org/officeDocument/2006/relationships/hyperlink" Target="https://gems.gcsnc.com/lvcontentitems_23/lvContentItems_23/Attachments/1305/Independent%20Practice%2011.2%20Key.pdf" TargetMode="External"/><Relationship Id="rId33" Type="http://schemas.openxmlformats.org/officeDocument/2006/relationships/hyperlink" Target="http://downloads.hmlt.hmco.com/EdSchool/LMS4Resources/Print/MSC5/DMMSC5-3.2.1.PDF"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gems.gcsnc.com/lvcontentitems_23/lvContentItems_23/Attachments/1670/1-Lesson%20Notes%205.7.pdf" TargetMode="External"/><Relationship Id="rId20" Type="http://schemas.openxmlformats.org/officeDocument/2006/relationships/hyperlink" Target="https://gems.gcsnc.com/lvcontentitems_23/lvContentItems_23/Attachments/1305/Guided%20Notes%2011.2.pdf" TargetMode="External"/><Relationship Id="rId29" Type="http://schemas.openxmlformats.org/officeDocument/2006/relationships/hyperlink" Target="https://gems.gcsnc.com/lvcontentitems_23/lvContentItems_23/Attachments/1670/5-Additional%20Practice%205.7.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gems.gcsnc.com/lvcontentitems_23/lvcontentitems_23/dispform.aspx?id=1305" TargetMode="External"/><Relationship Id="rId24" Type="http://schemas.openxmlformats.org/officeDocument/2006/relationships/hyperlink" Target="https://gems.gcsnc.com/lvcontentitems_23/lvContentItems_23/Attachments/1670/5-Independent%20Practice%205.7.pdf" TargetMode="External"/><Relationship Id="rId32" Type="http://schemas.openxmlformats.org/officeDocument/2006/relationships/hyperlink" Target="https://gems.gcsnc.com/lvcontentitems_23/lvContentItems_23/Attachments/1305/Additional%20Practice%2011.2.pdf" TargetMode="External"/><Relationship Id="rId37"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gems.gcsnc.com/lvcontentitems_23/lvContentItems_23/Attachments/1670/1-Lesson%20Notes%205.7.pdf" TargetMode="External"/><Relationship Id="rId23" Type="http://schemas.openxmlformats.org/officeDocument/2006/relationships/hyperlink" Target="https://gems.gcsnc.com/lvcontentitems_23/lvContentItems_23/Attachments/1670/4-Independent%20Practice%205.7.pdf" TargetMode="External"/><Relationship Id="rId28" Type="http://schemas.openxmlformats.org/officeDocument/2006/relationships/hyperlink" Target="https://gems.gcsnc.com/lvcontentitems_23/lvContentItems_23/Attachments/1670/4-Challenge%20Problems%205.7.pdf" TargetMode="External"/><Relationship Id="rId36" Type="http://schemas.openxmlformats.org/officeDocument/2006/relationships/footer" Target="footer1.xml"/><Relationship Id="rId10" Type="http://schemas.openxmlformats.org/officeDocument/2006/relationships/hyperlink" Target="https://gems.gcsnc.com/lvcontentitems_23/lvContentItems_23/DispForm.aspx?ID=1670" TargetMode="External"/><Relationship Id="rId19" Type="http://schemas.openxmlformats.org/officeDocument/2006/relationships/hyperlink" Target="https://gems.gcsnc.com/lvcontentitems_23/lvContentItems_23/Attachments/1305/Guided%20Notes%2011.2%20Key.pdf" TargetMode="External"/><Relationship Id="rId31" Type="http://schemas.openxmlformats.org/officeDocument/2006/relationships/hyperlink" Target="https://gems.gcsnc.com/lvcontentitems_23/lvContentItems_23/Attachments/1305/Additional%20Practice%2011.2%20Key.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png"/><Relationship Id="rId22" Type="http://schemas.openxmlformats.org/officeDocument/2006/relationships/hyperlink" Target="https://gems.gcsnc.com/lvcontentitems_23/lvContentItems_23/Attachments/1305/Guided%20Practice%2011.2.pdf" TargetMode="External"/><Relationship Id="rId27" Type="http://schemas.openxmlformats.org/officeDocument/2006/relationships/hyperlink" Target="https://gems.gcsnc.com/lvcontentitems_23/lvContentItems_23/Attachments/1670/3-Challenge%20Problems%205.7.pdf" TargetMode="External"/><Relationship Id="rId30" Type="http://schemas.openxmlformats.org/officeDocument/2006/relationships/hyperlink" Target="https://gems.gcsnc.com/lvcontentitems_23/lvContentItems_23/Attachments/1670/6-Additional%20Practice%205.7.pdf" TargetMode="External"/><Relationship Id="rId35"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0D088075-CFBC-4674-A49A-49F724520981}">
  <ds:schemaRefs>
    <ds:schemaRef ds:uri="http://purl.org/dc/terms/"/>
    <ds:schemaRef ds:uri="http://purl.org/dc/elements/1.1/"/>
    <ds:schemaRef ds:uri="http://schemas.openxmlformats.org/package/2006/metadata/core-properties"/>
    <ds:schemaRef ds:uri="http://schemas.microsoft.com/office/2006/documentManagement/types"/>
    <ds:schemaRef ds:uri="http://www.w3.org/XML/1998/namespace"/>
    <ds:schemaRef ds:uri="http://schemas.microsoft.com/office/2006/metadata/properties"/>
    <ds:schemaRef ds:uri="http://purl.org/dc/dcmitype/"/>
    <ds:schemaRef ds:uri="http://schemas.microsoft.com/office/infopath/2007/PartnerControls"/>
  </ds:schemaRefs>
</ds:datastoreItem>
</file>

<file path=customXml/itemProps2.xml><?xml version="1.0" encoding="utf-8"?>
<ds:datastoreItem xmlns:ds="http://schemas.openxmlformats.org/officeDocument/2006/customXml" ds:itemID="{324C0156-D2B2-4948-A04C-26190E5D034F}">
  <ds:schemaRefs>
    <ds:schemaRef ds:uri="http://schemas.microsoft.com/sharepoint/v3/contenttype/forms"/>
  </ds:schemaRefs>
</ds:datastoreItem>
</file>

<file path=customXml/itemProps3.xml><?xml version="1.0" encoding="utf-8"?>
<ds:datastoreItem xmlns:ds="http://schemas.openxmlformats.org/officeDocument/2006/customXml" ds:itemID="{49026D27-F97E-46E3-B93A-BA1308CC0C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981</Words>
  <Characters>5597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Balanced Literacy Lesson Plan</vt:lpstr>
    </vt:vector>
  </TitlesOfParts>
  <Company>Guilford County Schools</Company>
  <LinksUpToDate>false</LinksUpToDate>
  <CharactersWithSpaces>6565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Balanced Literacy Lesson Plan</dc:title>
  <dc:creator>emblerp</dc:creator>
  <cp:lastModifiedBy> </cp:lastModifiedBy>
  <cp:revision>2</cp:revision>
  <cp:lastPrinted>2012-05-14T11:53:00Z</cp:lastPrinted>
  <dcterms:created xsi:type="dcterms:W3CDTF">2012-08-02T14:33:00Z</dcterms:created>
  <dcterms:modified xsi:type="dcterms:W3CDTF">2012-08-02T14:33:00Z</dcterms:modified>
</cp:coreProperties>
</file>